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071"/>
      </w:tblGrid>
      <w:tr w:rsidR="003D1AF2" w14:paraId="79CEB9E6" w14:textId="77777777">
        <w:tc>
          <w:tcPr>
            <w:tcW w:w="9576" w:type="dxa"/>
          </w:tcPr>
          <w:p w14:paraId="30604F4B" w14:textId="77777777" w:rsidR="003D1AF2" w:rsidRDefault="003D1AF2" w:rsidP="0045514F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both"/>
              <w:rPr>
                <w:color w:val="9FB8CD" w:themeColor="accent2"/>
              </w:rPr>
            </w:pPr>
          </w:p>
        </w:tc>
      </w:tr>
    </w:tbl>
    <w:sdt>
      <w:sdtPr>
        <w:alias w:val="Nombre del currículo"/>
        <w:tag w:val="Nombre del currículo"/>
        <w:id w:val="2142538285"/>
        <w:placeholder>
          <w:docPart w:val="1EFB57B0456E42C2A3E14E769FD197C7"/>
        </w:placeholder>
        <w:docPartList>
          <w:docPartGallery w:val="Quick Parts"/>
          <w:docPartCategory w:val=" Nombre del currículo"/>
        </w:docPartList>
      </w:sdtPr>
      <w:sdtEndPr/>
      <w:sdtContent>
        <w:p w14:paraId="0ABE9B9A" w14:textId="77777777" w:rsidR="003D1AF2" w:rsidRDefault="003D1AF2" w:rsidP="0045514F">
          <w:pPr>
            <w:pStyle w:val="Sinespaciado"/>
            <w:jc w:val="both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7"/>
            <w:gridCol w:w="8728"/>
          </w:tblGrid>
          <w:tr w:rsidR="003D1AF2" w14:paraId="70C0A1FF" w14:textId="77777777" w:rsidTr="009E6027">
            <w:trPr>
              <w:trHeight w:val="24"/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4D641DEA" w14:textId="77777777" w:rsidR="003D1AF2" w:rsidRDefault="003D1AF2" w:rsidP="0045514F">
                <w:pPr>
                  <w:spacing w:after="0" w:line="240" w:lineRule="auto"/>
                  <w:jc w:val="both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14DC71FA" w14:textId="77777777" w:rsidR="00763D87" w:rsidRPr="00763D87" w:rsidRDefault="006B512D" w:rsidP="00763D87">
                <w:pPr>
                  <w:pStyle w:val="Nombre"/>
                  <w:jc w:val="both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CE05CF5032504FCFA3CCC3670288C1E5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D68F6">
                      <w:t>Nadir Guillermo Tapia Navarro</w:t>
                    </w:r>
                  </w:sdtContent>
                </w:sdt>
                <w:r w:rsidR="00553FCC">
                  <w:rPr>
                    <w:rFonts w:ascii="Arial" w:hAnsi="Arial" w:cs="Arial"/>
                  </w:rPr>
                  <w:t xml:space="preserve">                 </w:t>
                </w:r>
              </w:p>
              <w:p w14:paraId="680D40BC" w14:textId="77777777" w:rsidR="009E6027" w:rsidRDefault="009E6027" w:rsidP="00336143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noProof/>
                    <w:color w:val="628BAD" w:themeColor="accent2" w:themeShade="BF"/>
                    <w:spacing w:val="10"/>
                  </w:rPr>
                  <w:drawing>
                    <wp:anchor distT="0" distB="0" distL="114300" distR="114300" simplePos="0" relativeHeight="251659776" behindDoc="1" locked="0" layoutInCell="1" allowOverlap="1" wp14:anchorId="6EA7D346" wp14:editId="376122C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136425</wp:posOffset>
                      </wp:positionV>
                      <wp:extent cx="1152525" cy="115252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1421"/>
                          <wp:lineTo x="21421" y="21421"/>
                          <wp:lineTo x="21421" y="0"/>
                          <wp:lineTo x="0" y="0"/>
                        </wp:wrapPolygon>
                      </wp:wrapThrough>
                      <wp:docPr id="1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visa.jpg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H="1">
                                <a:off x="0" y="0"/>
                                <a:ext cx="1152525" cy="11525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5F795FFC" w14:textId="77777777" w:rsidR="00553FCC" w:rsidRDefault="00553FCC" w:rsidP="009E6027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DNI </w:t>
                </w:r>
                <w:r w:rsidR="00336143">
                  <w:rPr>
                    <w:rFonts w:ascii="Arial" w:hAnsi="Arial" w:cs="Arial"/>
                  </w:rPr>
                  <w:t xml:space="preserve">              </w:t>
                </w:r>
                <w:r w:rsidR="00C76476">
                  <w:rPr>
                    <w:rFonts w:ascii="Arial" w:hAnsi="Arial" w:cs="Arial"/>
                  </w:rPr>
                  <w:t xml:space="preserve">                       </w:t>
                </w:r>
                <w:r w:rsidR="00336143">
                  <w:rPr>
                    <w:rFonts w:ascii="Arial" w:hAnsi="Arial" w:cs="Arial"/>
                  </w:rPr>
                  <w:t xml:space="preserve">  </w:t>
                </w:r>
                <w:proofErr w:type="gramStart"/>
                <w:r w:rsidR="00336143">
                  <w:rPr>
                    <w:rFonts w:ascii="Arial" w:hAnsi="Arial" w:cs="Arial"/>
                  </w:rPr>
                  <w:t xml:space="preserve">  :</w:t>
                </w:r>
                <w:proofErr w:type="gramEnd"/>
                <w:r w:rsidR="00336143">
                  <w:rPr>
                    <w:rFonts w:ascii="Arial" w:hAnsi="Arial" w:cs="Arial"/>
                  </w:rPr>
                  <w:t xml:space="preserve">            </w:t>
                </w:r>
                <w:r>
                  <w:rPr>
                    <w:rFonts w:ascii="Arial" w:hAnsi="Arial" w:cs="Arial"/>
                  </w:rPr>
                  <w:t>46880573</w:t>
                </w:r>
              </w:p>
              <w:p w14:paraId="4E6431C5" w14:textId="5CCA0E19" w:rsidR="00553FCC" w:rsidRDefault="00553FCC" w:rsidP="009E6027">
                <w:pPr>
                  <w:tabs>
                    <w:tab w:val="left" w:pos="1701"/>
                  </w:tabs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Teléfono</w:t>
                </w:r>
                <w:r w:rsidR="00336143">
                  <w:rPr>
                    <w:rFonts w:ascii="Arial" w:hAnsi="Arial" w:cs="Arial"/>
                  </w:rPr>
                  <w:t xml:space="preserve">         </w:t>
                </w:r>
                <w:r w:rsidR="00C76476">
                  <w:rPr>
                    <w:rFonts w:ascii="Arial" w:hAnsi="Arial" w:cs="Arial"/>
                  </w:rPr>
                  <w:t xml:space="preserve">                       </w:t>
                </w:r>
                <w:proofErr w:type="gramStart"/>
                <w:r w:rsidR="00C76476">
                  <w:rPr>
                    <w:rFonts w:ascii="Arial" w:hAnsi="Arial" w:cs="Arial"/>
                  </w:rPr>
                  <w:t xml:space="preserve"> </w:t>
                </w:r>
                <w:r w:rsidR="00336143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:</w:t>
                </w:r>
                <w:proofErr w:type="gramEnd"/>
                <w:r w:rsidR="00336143">
                  <w:rPr>
                    <w:rFonts w:ascii="Arial" w:hAnsi="Arial" w:cs="Arial"/>
                  </w:rPr>
                  <w:t xml:space="preserve">           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DF3FE6">
                  <w:rPr>
                    <w:rFonts w:ascii="Arial" w:hAnsi="Arial" w:cs="Arial"/>
                  </w:rPr>
                  <w:t xml:space="preserve">980 </w:t>
                </w:r>
                <w:r w:rsidR="00175C45">
                  <w:rPr>
                    <w:rFonts w:ascii="Arial" w:hAnsi="Arial" w:cs="Arial"/>
                  </w:rPr>
                  <w:t>629 765</w:t>
                </w:r>
              </w:p>
              <w:p w14:paraId="74D629A1" w14:textId="3EE511C7" w:rsidR="00553FCC" w:rsidRDefault="00553FCC" w:rsidP="009E6027">
                <w:pPr>
                  <w:tabs>
                    <w:tab w:val="left" w:pos="1701"/>
                  </w:tabs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Correo electrónico</w:t>
                </w:r>
                <w:r w:rsidR="00C76476">
                  <w:rPr>
                    <w:rFonts w:ascii="Arial" w:hAnsi="Arial" w:cs="Arial"/>
                  </w:rPr>
                  <w:t xml:space="preserve">                 </w:t>
                </w:r>
                <w:proofErr w:type="gramStart"/>
                <w:r w:rsidR="00C76476"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</w:rPr>
                  <w:t>:</w:t>
                </w:r>
                <w:proofErr w:type="gramEnd"/>
                <w:r>
                  <w:rPr>
                    <w:rFonts w:ascii="Arial" w:hAnsi="Arial" w:cs="Arial"/>
                  </w:rPr>
                  <w:t xml:space="preserve"> </w:t>
                </w:r>
                <w:r w:rsidR="00336143">
                  <w:rPr>
                    <w:rFonts w:ascii="Arial" w:hAnsi="Arial" w:cs="Arial"/>
                  </w:rPr>
                  <w:t xml:space="preserve">     </w:t>
                </w:r>
                <w:r w:rsidR="00C76476">
                  <w:rPr>
                    <w:rFonts w:ascii="Arial" w:hAnsi="Arial" w:cs="Arial"/>
                  </w:rPr>
                  <w:t xml:space="preserve">     </w:t>
                </w:r>
                <w:hyperlink r:id="rId10" w:history="1">
                  <w:r w:rsidR="00EE4DA0" w:rsidRPr="00BC539E">
                    <w:rPr>
                      <w:rStyle w:val="Hipervnculo"/>
                    </w:rPr>
                    <w:t>guillermotapia2501</w:t>
                  </w:r>
                  <w:r w:rsidR="00EE4DA0" w:rsidRPr="00BC539E">
                    <w:rPr>
                      <w:rStyle w:val="Hipervnculo"/>
                      <w:rFonts w:ascii="Arial" w:hAnsi="Arial" w:cs="Arial"/>
                    </w:rPr>
                    <w:t>@hotmail.com</w:t>
                  </w:r>
                </w:hyperlink>
              </w:p>
              <w:p w14:paraId="5708083D" w14:textId="77777777" w:rsidR="005005BB" w:rsidRDefault="005005BB" w:rsidP="009E6027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Lugar</w:t>
                </w:r>
                <w:r w:rsidRPr="00A21084">
                  <w:rPr>
                    <w:rFonts w:ascii="Arial" w:hAnsi="Arial" w:cs="Arial"/>
                  </w:rPr>
                  <w:t xml:space="preserve"> de Nacimiento</w:t>
                </w:r>
                <w:r w:rsidR="00C76476">
                  <w:rPr>
                    <w:rFonts w:ascii="Arial" w:hAnsi="Arial" w:cs="Arial"/>
                  </w:rPr>
                  <w:t xml:space="preserve">             </w:t>
                </w:r>
                <w:proofErr w:type="gramStart"/>
                <w:r w:rsidR="00C76476">
                  <w:rPr>
                    <w:rFonts w:ascii="Arial" w:hAnsi="Arial" w:cs="Arial"/>
                  </w:rPr>
                  <w:t xml:space="preserve"> </w:t>
                </w:r>
                <w:r w:rsidRPr="00A21084">
                  <w:rPr>
                    <w:rFonts w:ascii="Arial" w:hAnsi="Arial" w:cs="Arial"/>
                  </w:rPr>
                  <w:t xml:space="preserve"> </w:t>
                </w:r>
                <w:r w:rsidR="00336143">
                  <w:rPr>
                    <w:rFonts w:ascii="Arial" w:hAnsi="Arial" w:cs="Arial"/>
                  </w:rPr>
                  <w:t>:</w:t>
                </w:r>
                <w:proofErr w:type="gramEnd"/>
                <w:r w:rsidR="00336143">
                  <w:rPr>
                    <w:rFonts w:ascii="Arial" w:hAnsi="Arial" w:cs="Arial"/>
                  </w:rPr>
                  <w:t xml:space="preserve">  </w:t>
                </w:r>
                <w:r w:rsidR="00C76476">
                  <w:rPr>
                    <w:rFonts w:ascii="Arial" w:hAnsi="Arial" w:cs="Arial"/>
                  </w:rPr>
                  <w:t xml:space="preserve">         </w:t>
                </w:r>
                <w:r w:rsidR="00336143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>Lima</w:t>
                </w:r>
                <w:r w:rsidRPr="00A21084">
                  <w:rPr>
                    <w:rFonts w:ascii="Arial" w:hAnsi="Arial" w:cs="Arial"/>
                  </w:rPr>
                  <w:t xml:space="preserve"> – Perú</w:t>
                </w:r>
              </w:p>
              <w:p w14:paraId="6A30E4A6" w14:textId="77777777" w:rsidR="003D1AF2" w:rsidRPr="009E6027" w:rsidRDefault="005005BB" w:rsidP="009E6027">
                <w:pPr>
                  <w:spacing w:after="0" w:line="360" w:lineRule="auto"/>
                  <w:jc w:val="both"/>
                  <w:rPr>
                    <w:rFonts w:ascii="Arial" w:hAnsi="Arial" w:cs="Arial"/>
                  </w:rPr>
                </w:pPr>
                <w:r w:rsidRPr="00A21084">
                  <w:rPr>
                    <w:rFonts w:ascii="Arial" w:hAnsi="Arial" w:cs="Arial"/>
                  </w:rPr>
                  <w:t>Fecha de Nacimiento</w:t>
                </w:r>
                <w:r w:rsidR="00C76476">
                  <w:rPr>
                    <w:rFonts w:ascii="Arial" w:hAnsi="Arial" w:cs="Arial"/>
                  </w:rPr>
                  <w:t xml:space="preserve">            </w:t>
                </w:r>
                <w:proofErr w:type="gramStart"/>
                <w:r w:rsidR="00C76476">
                  <w:rPr>
                    <w:rFonts w:ascii="Arial" w:hAnsi="Arial" w:cs="Arial"/>
                  </w:rPr>
                  <w:t xml:space="preserve">  </w:t>
                </w:r>
                <w:r w:rsidR="00336143">
                  <w:rPr>
                    <w:rFonts w:ascii="Arial" w:hAnsi="Arial" w:cs="Arial"/>
                  </w:rPr>
                  <w:t>:</w:t>
                </w:r>
                <w:proofErr w:type="gramEnd"/>
                <w:r w:rsidR="00336143">
                  <w:rPr>
                    <w:rFonts w:ascii="Arial" w:hAnsi="Arial" w:cs="Arial"/>
                  </w:rPr>
                  <w:t xml:space="preserve">  </w:t>
                </w:r>
                <w:r w:rsidR="00C76476">
                  <w:rPr>
                    <w:rFonts w:ascii="Arial" w:hAnsi="Arial" w:cs="Arial"/>
                  </w:rPr>
                  <w:t xml:space="preserve">          </w:t>
                </w:r>
                <w:r>
                  <w:rPr>
                    <w:rFonts w:ascii="Arial" w:hAnsi="Arial" w:cs="Arial"/>
                  </w:rPr>
                  <w:t>25</w:t>
                </w:r>
                <w:r w:rsidRPr="00A21084">
                  <w:rPr>
                    <w:rFonts w:ascii="Arial" w:hAnsi="Arial" w:cs="Arial"/>
                  </w:rPr>
                  <w:t xml:space="preserve"> de </w:t>
                </w:r>
                <w:r>
                  <w:rPr>
                    <w:rFonts w:ascii="Arial" w:hAnsi="Arial" w:cs="Arial"/>
                  </w:rPr>
                  <w:t>Enero</w:t>
                </w:r>
                <w:r w:rsidRPr="00A21084">
                  <w:rPr>
                    <w:rFonts w:ascii="Arial" w:hAnsi="Arial" w:cs="Arial"/>
                  </w:rPr>
                  <w:t xml:space="preserve"> de 19</w:t>
                </w:r>
                <w:r>
                  <w:rPr>
                    <w:rFonts w:ascii="Arial" w:hAnsi="Arial" w:cs="Arial"/>
                  </w:rPr>
                  <w:t>92</w:t>
                </w:r>
              </w:p>
            </w:tc>
          </w:tr>
        </w:tbl>
        <w:p w14:paraId="2913B0D8" w14:textId="77777777" w:rsidR="003D1AF2" w:rsidRDefault="00955EEE" w:rsidP="0045514F">
          <w:pPr>
            <w:pStyle w:val="Sinespaciado"/>
            <w:jc w:val="both"/>
          </w:pPr>
        </w:p>
      </w:sdtContent>
    </w:sdt>
    <w:p w14:paraId="73741606" w14:textId="77777777" w:rsidR="003D1AF2" w:rsidRDefault="003D1AF2" w:rsidP="0045514F">
      <w:pPr>
        <w:pStyle w:val="Sinespaciado"/>
        <w:jc w:val="both"/>
      </w:pP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8940"/>
      </w:tblGrid>
      <w:tr w:rsidR="00D77C38" w:rsidRPr="00C77378" w14:paraId="1AC710BA" w14:textId="77777777" w:rsidTr="000C639E">
        <w:tc>
          <w:tcPr>
            <w:tcW w:w="365" w:type="dxa"/>
            <w:shd w:val="clear" w:color="auto" w:fill="AAB0C7" w:themeFill="accent1" w:themeFillTint="99"/>
          </w:tcPr>
          <w:p w14:paraId="477DCFED" w14:textId="77777777" w:rsidR="003D1AF2" w:rsidRDefault="003D1AF2" w:rsidP="000C639E">
            <w:pPr>
              <w:spacing w:after="0" w:line="240" w:lineRule="auto"/>
              <w:jc w:val="both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409E98BB" w14:textId="77777777" w:rsidR="003D1AF2" w:rsidRPr="00C76476" w:rsidRDefault="00AD68F6" w:rsidP="000C639E">
            <w:pPr>
              <w:pStyle w:val="Seccin"/>
              <w:jc w:val="both"/>
              <w:rPr>
                <w:rFonts w:asciiTheme="minorHAnsi" w:hAnsiTheme="minorHAnsi"/>
                <w:szCs w:val="24"/>
              </w:rPr>
            </w:pPr>
            <w:r w:rsidRPr="00C76476">
              <w:rPr>
                <w:rFonts w:asciiTheme="minorHAnsi" w:hAnsiTheme="minorHAnsi"/>
                <w:szCs w:val="24"/>
                <w:lang w:val="es-ES"/>
              </w:rPr>
              <w:t>PERFIL PROFESIONAL</w:t>
            </w:r>
          </w:p>
          <w:p w14:paraId="1F560B69" w14:textId="6E594244" w:rsidR="003D1AF2" w:rsidRPr="00C76476" w:rsidRDefault="00175C45" w:rsidP="000C639E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bachiller</w:t>
            </w:r>
            <w:r w:rsidR="00AD68F6" w:rsidRPr="00C76476">
              <w:rPr>
                <w:rFonts w:cs="Arial"/>
                <w:sz w:val="22"/>
                <w:szCs w:val="22"/>
              </w:rPr>
              <w:t xml:space="preserve"> de la carrera profesional de Ciencias de la Comunicación, con estudios técnicos en Computación e Informática.</w:t>
            </w:r>
          </w:p>
          <w:p w14:paraId="43008DF1" w14:textId="77777777" w:rsidR="0054457C" w:rsidRPr="00C76476" w:rsidRDefault="00AD68F6" w:rsidP="000C639E">
            <w:pPr>
              <w:jc w:val="both"/>
              <w:rPr>
                <w:rFonts w:cs="Arial"/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Persona estudiosa, hábil, honrado, puntual. De buena conducta, competencia y corrección. Capacidad para trabajar en equipo y bajo presión.</w:t>
            </w:r>
          </w:p>
          <w:p w14:paraId="07522561" w14:textId="77777777" w:rsidR="003D1AF2" w:rsidRPr="00C76476" w:rsidRDefault="00AD68F6" w:rsidP="000C639E">
            <w:pPr>
              <w:pStyle w:val="Seccin"/>
              <w:jc w:val="both"/>
              <w:rPr>
                <w:rFonts w:asciiTheme="minorHAnsi" w:hAnsiTheme="minorHAnsi"/>
                <w:szCs w:val="24"/>
                <w:lang w:val="es-ES"/>
              </w:rPr>
            </w:pPr>
            <w:r w:rsidRPr="00C76476">
              <w:rPr>
                <w:rFonts w:asciiTheme="minorHAnsi" w:hAnsiTheme="minorHAnsi"/>
                <w:szCs w:val="24"/>
                <w:lang w:val="es-ES"/>
              </w:rPr>
              <w:t>FORMACIÓN</w:t>
            </w:r>
            <w:r w:rsidR="006B512D" w:rsidRPr="00C76476">
              <w:rPr>
                <w:rFonts w:asciiTheme="minorHAnsi" w:hAnsiTheme="minorHAnsi"/>
                <w:szCs w:val="24"/>
                <w:lang w:val="es-ES"/>
              </w:rPr>
              <w:t xml:space="preserve"> </w:t>
            </w:r>
            <w:r w:rsidRPr="00C76476">
              <w:rPr>
                <w:rFonts w:asciiTheme="minorHAnsi" w:hAnsiTheme="minorHAnsi"/>
                <w:szCs w:val="24"/>
                <w:lang w:val="es-ES"/>
              </w:rPr>
              <w:t>ACADÉMICA</w:t>
            </w:r>
          </w:p>
          <w:p w14:paraId="7570B102" w14:textId="77777777" w:rsidR="008509F9" w:rsidRPr="00C76476" w:rsidRDefault="008509F9" w:rsidP="000C639E">
            <w:pPr>
              <w:jc w:val="both"/>
              <w:rPr>
                <w:sz w:val="22"/>
                <w:szCs w:val="22"/>
                <w:lang w:val="es-ES"/>
              </w:rPr>
            </w:pPr>
            <w:r w:rsidRPr="00C76476">
              <w:rPr>
                <w:sz w:val="22"/>
                <w:szCs w:val="22"/>
                <w:lang w:val="es-ES"/>
              </w:rPr>
              <w:t>CURSO: FOTOGRAFIA CORPORATIVA (UNIVERSIDAD CESAR VALLEJO) 6 MESES</w:t>
            </w:r>
          </w:p>
          <w:p w14:paraId="7F439175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CARRERA: CIENCIAS DE LA COMUNICACIÓN, 201</w:t>
            </w:r>
            <w:r w:rsidR="008509F9" w:rsidRPr="00C76476">
              <w:rPr>
                <w:rFonts w:cs="Arial"/>
                <w:sz w:val="22"/>
                <w:szCs w:val="22"/>
              </w:rPr>
              <w:t>2</w:t>
            </w:r>
            <w:r w:rsidRPr="00C76476">
              <w:rPr>
                <w:rFonts w:cs="Arial"/>
                <w:sz w:val="22"/>
                <w:szCs w:val="22"/>
              </w:rPr>
              <w:t xml:space="preserve"> </w:t>
            </w:r>
            <w:r w:rsidR="00290029">
              <w:rPr>
                <w:rFonts w:cs="Arial"/>
                <w:sz w:val="22"/>
                <w:szCs w:val="22"/>
              </w:rPr>
              <w:t>- 2019</w:t>
            </w:r>
          </w:p>
          <w:p w14:paraId="5E303FE5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  <w:r w:rsidRPr="00C76476">
              <w:rPr>
                <w:rFonts w:cs="Arial"/>
                <w:b/>
                <w:sz w:val="22"/>
                <w:szCs w:val="22"/>
              </w:rPr>
              <w:t>EDUCACIÓN UNIVERSITARIA: UNIVERSIDAD CÉSAR VALLEJO</w:t>
            </w:r>
          </w:p>
          <w:p w14:paraId="7C1020E9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1CB79FE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TÉCNICO EN COMPUTACIÓN E INFORMÁTICA, 2009 – 2011</w:t>
            </w:r>
          </w:p>
          <w:p w14:paraId="4613B5C1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  <w:r w:rsidRPr="00C76476">
              <w:rPr>
                <w:rFonts w:cs="Arial"/>
                <w:b/>
                <w:sz w:val="22"/>
                <w:szCs w:val="22"/>
              </w:rPr>
              <w:t>EDUCACIÓN TÉCNICA:</w:t>
            </w:r>
            <w:r w:rsidRPr="00C76476">
              <w:rPr>
                <w:rFonts w:cs="Arial"/>
                <w:sz w:val="22"/>
                <w:szCs w:val="22"/>
              </w:rPr>
              <w:t xml:space="preserve"> </w:t>
            </w:r>
            <w:r w:rsidRPr="00C76476">
              <w:rPr>
                <w:rFonts w:cs="Arial"/>
                <w:b/>
                <w:bCs/>
                <w:sz w:val="22"/>
                <w:szCs w:val="22"/>
              </w:rPr>
              <w:t xml:space="preserve">UNIMASTER - INSTITUCIÓN DE ESTUDIOS </w:t>
            </w:r>
            <w:proofErr w:type="gramStart"/>
            <w:r w:rsidRPr="00C76476">
              <w:rPr>
                <w:rFonts w:cs="Arial"/>
                <w:b/>
                <w:bCs/>
                <w:sz w:val="22"/>
                <w:szCs w:val="22"/>
              </w:rPr>
              <w:t>SUPERIORES  Y</w:t>
            </w:r>
            <w:proofErr w:type="gramEnd"/>
            <w:r w:rsidRPr="00C76476">
              <w:rPr>
                <w:rFonts w:cs="Arial"/>
                <w:b/>
                <w:bCs/>
                <w:sz w:val="22"/>
                <w:szCs w:val="22"/>
              </w:rPr>
              <w:t xml:space="preserve">  ADUNI</w:t>
            </w:r>
          </w:p>
          <w:p w14:paraId="7D307497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sz w:val="22"/>
                <w:szCs w:val="22"/>
              </w:rPr>
            </w:pPr>
          </w:p>
          <w:p w14:paraId="46F5CFFF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EDUCACIÓN SECUNDARIA, 2004 - 2008</w:t>
            </w:r>
          </w:p>
          <w:p w14:paraId="5F394F50" w14:textId="77777777" w:rsidR="0054457C" w:rsidRPr="00C76476" w:rsidRDefault="0054457C" w:rsidP="000C639E">
            <w:pPr>
              <w:tabs>
                <w:tab w:val="left" w:pos="1980"/>
              </w:tabs>
              <w:spacing w:after="0"/>
              <w:jc w:val="both"/>
              <w:rPr>
                <w:rFonts w:cs="Arial"/>
                <w:b/>
                <w:sz w:val="22"/>
                <w:szCs w:val="22"/>
              </w:rPr>
            </w:pPr>
            <w:r w:rsidRPr="00C76476">
              <w:rPr>
                <w:rFonts w:cs="Arial"/>
                <w:b/>
                <w:sz w:val="22"/>
                <w:szCs w:val="22"/>
              </w:rPr>
              <w:t>COLEGIO: I.E.P. INGENIERÍA</w:t>
            </w:r>
          </w:p>
          <w:p w14:paraId="34A49C8F" w14:textId="77777777" w:rsidR="003D1AF2" w:rsidRPr="00C76476" w:rsidRDefault="003D1AF2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A16F464" w14:textId="77777777" w:rsidR="008C154D" w:rsidRPr="00C76476" w:rsidRDefault="008C154D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IDIOMAS:</w:t>
            </w:r>
          </w:p>
          <w:p w14:paraId="4DAA5D05" w14:textId="77777777" w:rsidR="008C154D" w:rsidRPr="00C76476" w:rsidRDefault="008C154D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1BBF679A" w14:textId="77777777" w:rsidR="008C154D" w:rsidRPr="00C76476" w:rsidRDefault="008C154D" w:rsidP="000C639E">
            <w:pPr>
              <w:pStyle w:val="Listaconvietas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INGLES – NIVEL INTERMEDIO</w:t>
            </w:r>
          </w:p>
          <w:p w14:paraId="18F6502C" w14:textId="77777777" w:rsidR="008C154D" w:rsidRPr="00C76476" w:rsidRDefault="008C154D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C6E5790" w14:textId="77777777" w:rsidR="008C154D" w:rsidRPr="00C76476" w:rsidRDefault="008C154D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CURSOS:</w:t>
            </w:r>
          </w:p>
          <w:p w14:paraId="70221643" w14:textId="77777777" w:rsidR="008C154D" w:rsidRPr="00C76476" w:rsidRDefault="008C154D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66BCF835" w14:textId="77777777" w:rsidR="008C154D" w:rsidRPr="00C76476" w:rsidRDefault="008C154D" w:rsidP="000C639E">
            <w:pPr>
              <w:pStyle w:val="Listaconvietas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MICROSOFT OFFICE</w:t>
            </w:r>
            <w:r w:rsidR="00E33D58" w:rsidRPr="00C76476">
              <w:rPr>
                <w:sz w:val="22"/>
                <w:szCs w:val="22"/>
              </w:rPr>
              <w:t xml:space="preserve"> 201</w:t>
            </w:r>
            <w:r w:rsidR="00763D87">
              <w:rPr>
                <w:sz w:val="22"/>
                <w:szCs w:val="22"/>
              </w:rPr>
              <w:t>7</w:t>
            </w:r>
            <w:r w:rsidRPr="00C76476">
              <w:rPr>
                <w:sz w:val="22"/>
                <w:szCs w:val="22"/>
              </w:rPr>
              <w:t xml:space="preserve"> – NIVEL AVANZADO</w:t>
            </w:r>
          </w:p>
          <w:p w14:paraId="7A8AEA6F" w14:textId="77777777" w:rsidR="008C154D" w:rsidRPr="00C76476" w:rsidRDefault="008C154D" w:rsidP="000C639E">
            <w:pPr>
              <w:pStyle w:val="Listaconvietas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ADOBE PHOTOSHOP</w:t>
            </w:r>
            <w:r w:rsidR="00E33D58" w:rsidRPr="00C76476">
              <w:rPr>
                <w:sz w:val="22"/>
                <w:szCs w:val="22"/>
              </w:rPr>
              <w:t xml:space="preserve"> </w:t>
            </w:r>
            <w:proofErr w:type="gramStart"/>
            <w:r w:rsidR="00E33D58" w:rsidRPr="00C76476">
              <w:rPr>
                <w:sz w:val="22"/>
                <w:szCs w:val="22"/>
              </w:rPr>
              <w:t xml:space="preserve">2015 </w:t>
            </w:r>
            <w:r w:rsidRPr="00C76476">
              <w:rPr>
                <w:sz w:val="22"/>
                <w:szCs w:val="22"/>
              </w:rPr>
              <w:t xml:space="preserve"> –</w:t>
            </w:r>
            <w:proofErr w:type="gramEnd"/>
            <w:r w:rsidRPr="00C76476">
              <w:rPr>
                <w:sz w:val="22"/>
                <w:szCs w:val="22"/>
              </w:rPr>
              <w:t xml:space="preserve"> NIVEL AVANZADO</w:t>
            </w:r>
          </w:p>
          <w:p w14:paraId="3E5094B8" w14:textId="77777777" w:rsidR="008C154D" w:rsidRDefault="008C154D" w:rsidP="000C639E">
            <w:pPr>
              <w:pStyle w:val="Listaconvietas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ADOBE I</w:t>
            </w:r>
            <w:r w:rsidR="00FE6AA3" w:rsidRPr="00C76476">
              <w:rPr>
                <w:sz w:val="22"/>
                <w:szCs w:val="22"/>
              </w:rPr>
              <w:t>L</w:t>
            </w:r>
            <w:r w:rsidRPr="00C76476">
              <w:rPr>
                <w:sz w:val="22"/>
                <w:szCs w:val="22"/>
              </w:rPr>
              <w:t>LUSTRATOR</w:t>
            </w:r>
            <w:r w:rsidR="00FE6AA3" w:rsidRPr="00C76476">
              <w:rPr>
                <w:sz w:val="22"/>
                <w:szCs w:val="22"/>
              </w:rPr>
              <w:t xml:space="preserve"> </w:t>
            </w:r>
            <w:r w:rsidR="00E33D58" w:rsidRPr="00C76476">
              <w:rPr>
                <w:sz w:val="22"/>
                <w:szCs w:val="22"/>
              </w:rPr>
              <w:t xml:space="preserve">2015 </w:t>
            </w:r>
            <w:r w:rsidR="00FE6AA3" w:rsidRPr="00C76476">
              <w:rPr>
                <w:sz w:val="22"/>
                <w:szCs w:val="22"/>
              </w:rPr>
              <w:t xml:space="preserve">– NIVEL </w:t>
            </w:r>
            <w:r w:rsidR="00763D87">
              <w:rPr>
                <w:sz w:val="22"/>
                <w:szCs w:val="22"/>
              </w:rPr>
              <w:t>INTERMEDIO</w:t>
            </w:r>
          </w:p>
          <w:p w14:paraId="34661C01" w14:textId="77777777" w:rsidR="00763D87" w:rsidRPr="00C76476" w:rsidRDefault="00763D87" w:rsidP="000C639E">
            <w:pPr>
              <w:pStyle w:val="Listaconvietas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ADOBE PREMIER 2015 – NIVEL INTERMEDIO</w:t>
            </w:r>
          </w:p>
          <w:p w14:paraId="4C4D1EF1" w14:textId="77777777" w:rsidR="00FE6AA3" w:rsidRPr="00C76476" w:rsidRDefault="00FE6AA3" w:rsidP="000C639E">
            <w:pPr>
              <w:pStyle w:val="Listaconvietas"/>
              <w:numPr>
                <w:ilvl w:val="0"/>
                <w:numId w:val="36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C76476">
              <w:rPr>
                <w:sz w:val="22"/>
                <w:szCs w:val="22"/>
              </w:rPr>
              <w:t>SONY VEGAS PRO</w:t>
            </w:r>
            <w:r w:rsidR="00E33D58" w:rsidRPr="00C76476">
              <w:rPr>
                <w:sz w:val="22"/>
                <w:szCs w:val="22"/>
              </w:rPr>
              <w:t xml:space="preserve"> 14 </w:t>
            </w:r>
            <w:r w:rsidRPr="00C76476">
              <w:rPr>
                <w:sz w:val="22"/>
                <w:szCs w:val="22"/>
              </w:rPr>
              <w:t xml:space="preserve">– NIVEL </w:t>
            </w:r>
            <w:r w:rsidR="00763D87">
              <w:rPr>
                <w:sz w:val="22"/>
                <w:szCs w:val="22"/>
              </w:rPr>
              <w:t>INTERMEDIO</w:t>
            </w:r>
          </w:p>
          <w:p w14:paraId="45A8CF74" w14:textId="77777777" w:rsidR="00FE6AA3" w:rsidRDefault="00FE6AA3" w:rsidP="000C639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782B6F0D" w14:textId="77777777" w:rsidR="0087054D" w:rsidRPr="00C76476" w:rsidRDefault="0087054D" w:rsidP="000C639E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55044BA" w14:textId="77777777" w:rsidR="00F35903" w:rsidRPr="00C76476" w:rsidRDefault="00F35903" w:rsidP="000C639E">
            <w:pPr>
              <w:spacing w:after="0"/>
              <w:jc w:val="both"/>
              <w:rPr>
                <w:sz w:val="22"/>
                <w:szCs w:val="22"/>
                <w:lang w:val="es-ES"/>
              </w:rPr>
            </w:pPr>
          </w:p>
          <w:p w14:paraId="636968E9" w14:textId="77777777" w:rsidR="006F45FE" w:rsidRDefault="00F35903" w:rsidP="000C639E">
            <w:pPr>
              <w:pStyle w:val="Seccin"/>
              <w:jc w:val="both"/>
              <w:rPr>
                <w:rFonts w:asciiTheme="minorHAnsi" w:hAnsiTheme="minorHAnsi"/>
                <w:szCs w:val="24"/>
                <w:lang w:val="es-ES"/>
              </w:rPr>
            </w:pPr>
            <w:r w:rsidRPr="00C76476">
              <w:rPr>
                <w:rFonts w:asciiTheme="minorHAnsi" w:hAnsiTheme="minorHAnsi"/>
                <w:szCs w:val="24"/>
                <w:lang w:val="es-ES"/>
              </w:rPr>
              <w:t>EXPERIENCIA LABORAL</w:t>
            </w:r>
          </w:p>
          <w:p w14:paraId="5DEAAE93" w14:textId="77777777" w:rsidR="009E6027" w:rsidRPr="009E6027" w:rsidRDefault="009E6027" w:rsidP="009E6027">
            <w:pPr>
              <w:rPr>
                <w:lang w:val="es-ES"/>
              </w:rPr>
            </w:pPr>
          </w:p>
          <w:p w14:paraId="0F3827E1" w14:textId="77777777" w:rsidR="009F208E" w:rsidRPr="009F208E" w:rsidRDefault="0043038C" w:rsidP="009F208E">
            <w:pPr>
              <w:pStyle w:val="Prrafodelista"/>
              <w:numPr>
                <w:ilvl w:val="0"/>
                <w:numId w:val="31"/>
              </w:numPr>
              <w:jc w:val="both"/>
              <w:rPr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MUNICIPALIDAD METROPOLITANA DE LIMA</w:t>
            </w:r>
          </w:p>
          <w:p w14:paraId="785E9A7B" w14:textId="77777777" w:rsidR="009F208E" w:rsidRDefault="0043038C" w:rsidP="009F208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  <w:r w:rsidRPr="009F208E">
              <w:rPr>
                <w:rFonts w:cs="Arial"/>
                <w:sz w:val="22"/>
                <w:szCs w:val="22"/>
              </w:rPr>
              <w:t>GERENCIA DE DEFENSA CIVIL Y GESTIÓN DEL RIESGO DE DESASTRES</w:t>
            </w:r>
          </w:p>
          <w:p w14:paraId="60596647" w14:textId="77777777" w:rsidR="009F208E" w:rsidRPr="009F208E" w:rsidRDefault="009F208E" w:rsidP="009F208E">
            <w:pPr>
              <w:pStyle w:val="Prrafodelista"/>
              <w:jc w:val="both"/>
              <w:rPr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(PRENSA, FOTOGRAFO, CAMAROGRAFO, EDITOR)</w:t>
            </w:r>
          </w:p>
          <w:p w14:paraId="60B5ACE6" w14:textId="77777777" w:rsidR="0043038C" w:rsidRDefault="0043038C" w:rsidP="009F208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 xml:space="preserve">Desde </w:t>
            </w:r>
            <w:proofErr w:type="gramStart"/>
            <w:r w:rsidRPr="00C76476">
              <w:rPr>
                <w:rFonts w:cs="Arial"/>
                <w:sz w:val="22"/>
                <w:szCs w:val="22"/>
              </w:rPr>
              <w:t>Agosto</w:t>
            </w:r>
            <w:proofErr w:type="gramEnd"/>
            <w:r w:rsidRPr="00C76476">
              <w:rPr>
                <w:rFonts w:cs="Arial"/>
                <w:sz w:val="22"/>
                <w:szCs w:val="22"/>
              </w:rPr>
              <w:t xml:space="preserve"> 1, 2017 hasta Diciembre 31, 2018 (16 meses)</w:t>
            </w:r>
          </w:p>
          <w:p w14:paraId="34B6DE1B" w14:textId="77777777" w:rsidR="009F208E" w:rsidRDefault="009F208E" w:rsidP="009F208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</w:p>
          <w:p w14:paraId="66737086" w14:textId="77777777" w:rsidR="009E6027" w:rsidRPr="00C76476" w:rsidRDefault="009E6027" w:rsidP="009F208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</w:p>
          <w:p w14:paraId="75B09FCA" w14:textId="77777777" w:rsidR="009F208E" w:rsidRDefault="0043038C" w:rsidP="000C639E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 w:rsidRPr="00C76476"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 xml:space="preserve">DIARIO LA REPÚBLICA </w:t>
            </w:r>
          </w:p>
          <w:p w14:paraId="13EF03CB" w14:textId="77777777" w:rsidR="009F208E" w:rsidRDefault="009F208E" w:rsidP="009F208E">
            <w:pPr>
              <w:pStyle w:val="Prrafodelista"/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>(</w:t>
            </w:r>
            <w:r w:rsidR="0043038C" w:rsidRPr="00C76476"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>FOTOGRAFO</w:t>
            </w:r>
            <w:r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>)</w:t>
            </w:r>
          </w:p>
          <w:p w14:paraId="53713C84" w14:textId="7EF15454" w:rsidR="0043038C" w:rsidRDefault="0043038C" w:rsidP="009F208E">
            <w:pPr>
              <w:pStyle w:val="Prrafodelista"/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 w:rsidRPr="009F208E"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 xml:space="preserve">Desde </w:t>
            </w:r>
            <w:proofErr w:type="gramStart"/>
            <w:r w:rsidRPr="009F208E"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>Marzo</w:t>
            </w:r>
            <w:proofErr w:type="gramEnd"/>
            <w:r w:rsidRPr="009F208E"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  <w:t xml:space="preserve"> 5, 2015 hasta Marzo 1,2016 (12 meses)</w:t>
            </w:r>
          </w:p>
          <w:p w14:paraId="13B3CFB9" w14:textId="77777777" w:rsidR="00F95818" w:rsidRPr="00F95818" w:rsidRDefault="00F95818" w:rsidP="00F95818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A7235AE" w14:textId="77777777" w:rsidR="00F95818" w:rsidRDefault="00F95818" w:rsidP="00F95818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 w:val="22"/>
                <w:szCs w:val="22"/>
              </w:rPr>
            </w:pPr>
            <w:r w:rsidRPr="00F95818">
              <w:rPr>
                <w:rFonts w:cs="Arial"/>
                <w:sz w:val="22"/>
                <w:szCs w:val="22"/>
              </w:rPr>
              <w:t>RED RIVER SKY AREA (</w:t>
            </w:r>
            <w:proofErr w:type="gramStart"/>
            <w:r w:rsidRPr="00F95818">
              <w:rPr>
                <w:rFonts w:cs="Arial"/>
                <w:sz w:val="22"/>
                <w:szCs w:val="22"/>
              </w:rPr>
              <w:t>EE.UU</w:t>
            </w:r>
            <w:proofErr w:type="gramEnd"/>
            <w:r w:rsidRPr="00F95818">
              <w:rPr>
                <w:rFonts w:cs="Arial"/>
                <w:sz w:val="22"/>
                <w:szCs w:val="22"/>
              </w:rPr>
              <w:t>) -  WORK AND TRAVEL</w:t>
            </w:r>
          </w:p>
          <w:p w14:paraId="5153A174" w14:textId="45ACAA08" w:rsidR="00F95818" w:rsidRDefault="00F95818" w:rsidP="00F95818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  <w:r w:rsidRPr="00F95818">
              <w:rPr>
                <w:rFonts w:cs="Arial"/>
                <w:sz w:val="22"/>
                <w:szCs w:val="22"/>
              </w:rPr>
              <w:t xml:space="preserve"> (</w:t>
            </w:r>
            <w:r w:rsidR="00820435">
              <w:rPr>
                <w:rFonts w:cs="Arial"/>
                <w:sz w:val="22"/>
                <w:szCs w:val="22"/>
              </w:rPr>
              <w:t>FOTOGRAFO</w:t>
            </w:r>
            <w:r w:rsidRPr="00F95818">
              <w:rPr>
                <w:rFonts w:cs="Arial"/>
                <w:sz w:val="22"/>
                <w:szCs w:val="22"/>
              </w:rPr>
              <w:t xml:space="preserve">) </w:t>
            </w:r>
          </w:p>
          <w:p w14:paraId="485BB0C9" w14:textId="423DA0EE" w:rsidR="009F208E" w:rsidRPr="006A0714" w:rsidRDefault="00F95818" w:rsidP="00F95818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  <w:r w:rsidRPr="00F95818">
              <w:rPr>
                <w:rFonts w:cs="Arial"/>
                <w:sz w:val="22"/>
                <w:szCs w:val="22"/>
              </w:rPr>
              <w:t xml:space="preserve">Desde </w:t>
            </w:r>
            <w:proofErr w:type="gramStart"/>
            <w:r w:rsidRPr="00F95818">
              <w:rPr>
                <w:rFonts w:cs="Arial"/>
                <w:sz w:val="22"/>
                <w:szCs w:val="22"/>
              </w:rPr>
              <w:t>Diciembre  15</w:t>
            </w:r>
            <w:proofErr w:type="gramEnd"/>
            <w:r w:rsidRPr="00F95818">
              <w:rPr>
                <w:rFonts w:cs="Arial"/>
                <w:sz w:val="22"/>
                <w:szCs w:val="22"/>
              </w:rPr>
              <w:t>, 2013 hasta Marzo 24,2014 ( 4 meses )</w:t>
            </w:r>
          </w:p>
          <w:p w14:paraId="0099F4A0" w14:textId="1065B490" w:rsidR="009E6027" w:rsidRDefault="009E6027" w:rsidP="009F208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</w:p>
          <w:p w14:paraId="28CCAE7D" w14:textId="77777777" w:rsidR="00F95818" w:rsidRPr="009F208E" w:rsidRDefault="00F95818" w:rsidP="009F208E">
            <w:pPr>
              <w:pStyle w:val="Prrafodelista"/>
              <w:jc w:val="both"/>
              <w:rPr>
                <w:rFonts w:cs="Arial"/>
                <w:sz w:val="22"/>
                <w:szCs w:val="22"/>
              </w:rPr>
            </w:pPr>
          </w:p>
          <w:p w14:paraId="2D4A5D4B" w14:textId="77777777" w:rsidR="003767D6" w:rsidRDefault="0043038C" w:rsidP="009F208E">
            <w:pPr>
              <w:pStyle w:val="Prrafodelista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C76476">
              <w:rPr>
                <w:rFonts w:cs="Arial"/>
                <w:sz w:val="22"/>
                <w:szCs w:val="22"/>
              </w:rPr>
              <w:t>INGENIERIA CONSORTIUM</w:t>
            </w:r>
          </w:p>
          <w:p w14:paraId="18E9BE72" w14:textId="77777777" w:rsidR="009F208E" w:rsidRDefault="003767D6" w:rsidP="003767D6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r w:rsidR="0043038C" w:rsidRPr="00C76476">
              <w:rPr>
                <w:rFonts w:cs="Arial"/>
                <w:sz w:val="22"/>
                <w:szCs w:val="22"/>
              </w:rPr>
              <w:t>TUTOR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14:paraId="5A3BE33B" w14:textId="77777777" w:rsidR="0043038C" w:rsidRPr="009F208E" w:rsidRDefault="0043038C" w:rsidP="009F208E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9F208E">
              <w:rPr>
                <w:rFonts w:cs="Arial"/>
                <w:sz w:val="22"/>
                <w:szCs w:val="22"/>
              </w:rPr>
              <w:t>Desde  Agosto</w:t>
            </w:r>
            <w:proofErr w:type="gramEnd"/>
            <w:r w:rsidRPr="009F208E">
              <w:rPr>
                <w:rFonts w:cs="Arial"/>
                <w:sz w:val="22"/>
                <w:szCs w:val="22"/>
              </w:rPr>
              <w:t xml:space="preserve"> 3, 2012 hasta Diciembre  22, 2012 ( 4 meses )</w:t>
            </w:r>
          </w:p>
          <w:p w14:paraId="46893F63" w14:textId="77777777" w:rsidR="0043038C" w:rsidRDefault="0043038C" w:rsidP="000C639E">
            <w:pPr>
              <w:tabs>
                <w:tab w:val="left" w:pos="284"/>
              </w:tabs>
              <w:spacing w:after="0" w:line="36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1A519F2B" w14:textId="77777777" w:rsidR="009E6027" w:rsidRPr="00C76476" w:rsidRDefault="009E6027" w:rsidP="000C639E">
            <w:pPr>
              <w:tabs>
                <w:tab w:val="left" w:pos="284"/>
              </w:tabs>
              <w:spacing w:after="0" w:line="36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854052B" w14:textId="77777777" w:rsidR="009F208E" w:rsidRPr="003767D6" w:rsidRDefault="0043038C" w:rsidP="009F208E">
            <w:pPr>
              <w:pStyle w:val="Prrafodelista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C76476">
              <w:rPr>
                <w:rFonts w:cs="Arial"/>
                <w:sz w:val="22"/>
                <w:szCs w:val="22"/>
              </w:rPr>
              <w:t>TELLUS SAC</w:t>
            </w:r>
            <w:r w:rsidR="00B32F44">
              <w:rPr>
                <w:rFonts w:cs="Arial"/>
                <w:sz w:val="22"/>
                <w:szCs w:val="22"/>
              </w:rPr>
              <w:t xml:space="preserve"> -</w:t>
            </w:r>
            <w:r w:rsidRPr="00C76476">
              <w:rPr>
                <w:rFonts w:cs="Arial"/>
                <w:sz w:val="22"/>
                <w:szCs w:val="22"/>
              </w:rPr>
              <w:t xml:space="preserve">  QUALITY CONTROL</w:t>
            </w:r>
          </w:p>
          <w:p w14:paraId="5A572693" w14:textId="29160AC7" w:rsidR="003767D6" w:rsidRPr="003767D6" w:rsidRDefault="003767D6" w:rsidP="003767D6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3767D6">
              <w:rPr>
                <w:rFonts w:cs="Arial"/>
                <w:sz w:val="22"/>
                <w:szCs w:val="22"/>
              </w:rPr>
              <w:t>(</w:t>
            </w:r>
            <w:r w:rsidR="00175C45">
              <w:rPr>
                <w:rFonts w:cs="Arial"/>
                <w:sz w:val="22"/>
                <w:szCs w:val="22"/>
              </w:rPr>
              <w:t>CONTROL DE CALIDAD</w:t>
            </w:r>
            <w:r>
              <w:rPr>
                <w:rFonts w:cs="Arial"/>
                <w:sz w:val="22"/>
                <w:szCs w:val="22"/>
              </w:rPr>
              <w:t>)</w:t>
            </w:r>
          </w:p>
          <w:p w14:paraId="5C6FBB14" w14:textId="77777777" w:rsidR="0043038C" w:rsidRDefault="0043038C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proofErr w:type="gramStart"/>
            <w:r w:rsidRPr="009F208E">
              <w:rPr>
                <w:rFonts w:cs="Arial"/>
                <w:sz w:val="22"/>
                <w:szCs w:val="22"/>
              </w:rPr>
              <w:t>Desde  Enero</w:t>
            </w:r>
            <w:proofErr w:type="gramEnd"/>
            <w:r w:rsidRPr="009F208E">
              <w:rPr>
                <w:rFonts w:cs="Arial"/>
                <w:sz w:val="22"/>
                <w:szCs w:val="22"/>
              </w:rPr>
              <w:t xml:space="preserve">  11, 2012 hasta Junio 15, 2012 (6 meses)</w:t>
            </w:r>
          </w:p>
          <w:p w14:paraId="4568DAC3" w14:textId="77777777" w:rsidR="009E6027" w:rsidRPr="009F208E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29D4547" w14:textId="77777777" w:rsidR="0043038C" w:rsidRPr="00C76476" w:rsidRDefault="0043038C" w:rsidP="000C639E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67797D9" w14:textId="77777777" w:rsidR="009F208E" w:rsidRDefault="00F35903" w:rsidP="009F208E">
            <w:pPr>
              <w:pStyle w:val="Prrafodelista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C76476">
              <w:rPr>
                <w:rFonts w:cs="Arial"/>
                <w:sz w:val="22"/>
                <w:szCs w:val="22"/>
                <w:lang w:val="en-US"/>
              </w:rPr>
              <w:t>GLOBAL SALES SOLUTION – Group GGS</w:t>
            </w:r>
            <w:r w:rsidR="00B32F44">
              <w:rPr>
                <w:rFonts w:cs="Arial"/>
                <w:sz w:val="22"/>
                <w:szCs w:val="22"/>
                <w:lang w:val="en-US"/>
              </w:rPr>
              <w:t xml:space="preserve"> - </w:t>
            </w:r>
            <w:r w:rsidRPr="00C76476">
              <w:rPr>
                <w:rFonts w:cs="Arial"/>
                <w:sz w:val="22"/>
                <w:szCs w:val="22"/>
                <w:lang w:val="en-US"/>
              </w:rPr>
              <w:t>QUALITY CONTROL</w:t>
            </w:r>
          </w:p>
          <w:p w14:paraId="75093E9D" w14:textId="6AD68C84" w:rsidR="003767D6" w:rsidRDefault="003767D6" w:rsidP="003767D6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(</w:t>
            </w:r>
            <w:r w:rsidR="00175C45">
              <w:rPr>
                <w:rFonts w:cs="Arial"/>
                <w:sz w:val="22"/>
                <w:szCs w:val="22"/>
                <w:lang w:val="en-US"/>
              </w:rPr>
              <w:t>CONTROL DE CALIDAD</w:t>
            </w:r>
            <w:r>
              <w:rPr>
                <w:rFonts w:cs="Arial"/>
                <w:sz w:val="22"/>
                <w:szCs w:val="22"/>
                <w:lang w:val="en-US"/>
              </w:rPr>
              <w:t>)</w:t>
            </w:r>
          </w:p>
          <w:p w14:paraId="7EB4049E" w14:textId="77777777" w:rsidR="00F35903" w:rsidRDefault="00F35903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F208E">
              <w:rPr>
                <w:rFonts w:cs="Arial"/>
                <w:sz w:val="22"/>
                <w:szCs w:val="22"/>
              </w:rPr>
              <w:t xml:space="preserve">Desde Enero 5, 2011 hasta </w:t>
            </w:r>
            <w:proofErr w:type="gramStart"/>
            <w:r w:rsidRPr="009F208E">
              <w:rPr>
                <w:rFonts w:cs="Arial"/>
                <w:sz w:val="22"/>
                <w:szCs w:val="22"/>
              </w:rPr>
              <w:t xml:space="preserve">Diciembre </w:t>
            </w:r>
            <w:r w:rsidR="00610A20" w:rsidRPr="009F208E">
              <w:rPr>
                <w:rFonts w:cs="Arial"/>
                <w:sz w:val="22"/>
                <w:szCs w:val="22"/>
              </w:rPr>
              <w:t xml:space="preserve"> 8</w:t>
            </w:r>
            <w:proofErr w:type="gramEnd"/>
            <w:r w:rsidR="00610A20" w:rsidRPr="009F208E">
              <w:rPr>
                <w:rFonts w:cs="Arial"/>
                <w:sz w:val="22"/>
                <w:szCs w:val="22"/>
              </w:rPr>
              <w:t>, 2011 (12 mese</w:t>
            </w:r>
            <w:r w:rsidRPr="009F208E">
              <w:rPr>
                <w:rFonts w:cs="Arial"/>
                <w:sz w:val="22"/>
                <w:szCs w:val="22"/>
              </w:rPr>
              <w:t>s)</w:t>
            </w:r>
          </w:p>
          <w:p w14:paraId="5B221DB4" w14:textId="77777777" w:rsidR="009F208E" w:rsidRDefault="009F208E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6DA696B" w14:textId="77777777" w:rsidR="009E6027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40AFE58" w14:textId="77777777" w:rsidR="009E6027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4CC52F4" w14:textId="77777777" w:rsidR="009E6027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D974470" w14:textId="77777777" w:rsidR="0087054D" w:rsidRPr="0087054D" w:rsidRDefault="0087054D" w:rsidP="0087054D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F2968D0" w14:textId="77777777" w:rsidR="009E6027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2A6AB29" w14:textId="77777777" w:rsidR="009E6027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0F011532" w14:textId="77777777" w:rsidR="009E6027" w:rsidRDefault="009E6027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3796D5B6" w14:textId="77777777" w:rsidR="009E6027" w:rsidRDefault="009E6027" w:rsidP="009E6027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309189F3" w14:textId="77777777" w:rsidR="009E6027" w:rsidRDefault="009E6027" w:rsidP="009E6027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A65F928" w14:textId="77777777" w:rsidR="0087054D" w:rsidRDefault="0087054D" w:rsidP="009E6027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1514511F" w14:textId="77777777" w:rsidR="0087054D" w:rsidRDefault="0087054D" w:rsidP="009E6027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778C0B8" w14:textId="77777777" w:rsidR="0087054D" w:rsidRPr="009E6027" w:rsidRDefault="0087054D" w:rsidP="009E6027">
            <w:p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E861DFE" w14:textId="77777777" w:rsidR="009F208E" w:rsidRPr="009F208E" w:rsidRDefault="009F208E" w:rsidP="009F208E">
            <w:pPr>
              <w:pStyle w:val="Prrafodelista"/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A39A097" w14:textId="77777777" w:rsidR="00CB12CC" w:rsidRDefault="009F208E" w:rsidP="00CB12CC">
            <w:pPr>
              <w:tabs>
                <w:tab w:val="left" w:pos="1722"/>
              </w:tabs>
              <w:spacing w:line="360" w:lineRule="auto"/>
              <w:jc w:val="both"/>
              <w:rPr>
                <w:rFonts w:cs="Arial"/>
                <w:b/>
                <w:color w:val="9FB8CD" w:themeColor="accent2"/>
                <w:sz w:val="24"/>
                <w:szCs w:val="24"/>
              </w:rPr>
            </w:pPr>
            <w:r>
              <w:rPr>
                <w:rFonts w:cs="Arial"/>
                <w:b/>
                <w:color w:val="9FB8CD" w:themeColor="accent2"/>
                <w:sz w:val="24"/>
                <w:szCs w:val="24"/>
              </w:rPr>
              <w:t xml:space="preserve">REFERENCIAS </w:t>
            </w:r>
            <w:r w:rsidR="00CB12CC">
              <w:rPr>
                <w:rFonts w:cs="Arial"/>
                <w:b/>
                <w:color w:val="9FB8CD" w:themeColor="accent2"/>
                <w:sz w:val="24"/>
                <w:szCs w:val="24"/>
              </w:rPr>
              <w:t>PERSON</w:t>
            </w:r>
            <w:r w:rsidR="00B57A12">
              <w:rPr>
                <w:rFonts w:cs="Arial"/>
                <w:b/>
                <w:color w:val="9FB8CD" w:themeColor="accent2"/>
                <w:sz w:val="24"/>
                <w:szCs w:val="24"/>
              </w:rPr>
              <w:t>A</w:t>
            </w:r>
            <w:r w:rsidR="00CB12CC">
              <w:rPr>
                <w:rFonts w:cs="Arial"/>
                <w:b/>
                <w:color w:val="9FB8CD" w:themeColor="accent2"/>
                <w:sz w:val="24"/>
                <w:szCs w:val="24"/>
              </w:rPr>
              <w:t xml:space="preserve">LES </w:t>
            </w:r>
          </w:p>
          <w:p w14:paraId="0FD2C2DC" w14:textId="77777777" w:rsidR="00CB12CC" w:rsidRPr="00CB12CC" w:rsidRDefault="00CB12CC" w:rsidP="00CB12CC">
            <w:pPr>
              <w:pStyle w:val="Prrafodelista"/>
              <w:numPr>
                <w:ilvl w:val="0"/>
                <w:numId w:val="37"/>
              </w:numPr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Gerente                                   GERENCIA DE DEFENSA CIVIL Y </w:t>
            </w:r>
          </w:p>
          <w:p w14:paraId="238A2B18" w14:textId="77777777" w:rsidR="00CB12CC" w:rsidRDefault="00CB12CC" w:rsidP="00CB12CC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Mario </w:t>
            </w:r>
            <w:proofErr w:type="spellStart"/>
            <w:r>
              <w:rPr>
                <w:rFonts w:cs="Arial"/>
                <w:sz w:val="24"/>
                <w:szCs w:val="24"/>
              </w:rPr>
              <w:t>Cassaretto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la Torre         GESTION DEL RIESGO DE DESASTRES </w:t>
            </w:r>
          </w:p>
          <w:p w14:paraId="06A401E7" w14:textId="77777777" w:rsidR="00CB12CC" w:rsidRDefault="00CB12CC" w:rsidP="00CB12CC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9334176177                         </w:t>
            </w:r>
          </w:p>
          <w:p w14:paraId="5CE9A7A6" w14:textId="77777777" w:rsidR="00CB12CC" w:rsidRDefault="00CB12CC" w:rsidP="00CB12CC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0AD17602" w14:textId="77777777" w:rsidR="00CB12CC" w:rsidRDefault="00CB12CC" w:rsidP="00CB12CC">
            <w:pPr>
              <w:pStyle w:val="Prrafodelista"/>
              <w:numPr>
                <w:ilvl w:val="0"/>
                <w:numId w:val="37"/>
              </w:numPr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Director Fotográfico                 DIARIO LA REPUBLICA </w:t>
            </w:r>
          </w:p>
          <w:p w14:paraId="20A8D104" w14:textId="77777777" w:rsidR="00CB12CC" w:rsidRDefault="009E6027" w:rsidP="00CB12CC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Roberto Matta</w:t>
            </w:r>
            <w:r w:rsidR="00CB12CC">
              <w:rPr>
                <w:rFonts w:cs="Arial"/>
                <w:sz w:val="24"/>
                <w:szCs w:val="24"/>
              </w:rPr>
              <w:t xml:space="preserve"> </w:t>
            </w:r>
          </w:p>
          <w:p w14:paraId="07675954" w14:textId="77777777" w:rsidR="00CB12CC" w:rsidRDefault="0076381F" w:rsidP="00CB12CC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950298301</w:t>
            </w:r>
          </w:p>
          <w:p w14:paraId="22DA9AF3" w14:textId="77777777" w:rsidR="00CB12CC" w:rsidRDefault="00CB12CC" w:rsidP="00CB12CC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539AE04A" w14:textId="77777777" w:rsidR="009E6027" w:rsidRPr="009E6027" w:rsidRDefault="009E6027" w:rsidP="009E6027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779B50F2" w14:textId="77777777" w:rsidR="00B32F44" w:rsidRPr="00B32F44" w:rsidRDefault="00B32F44" w:rsidP="00B32F44">
            <w:pPr>
              <w:pStyle w:val="Prrafodelista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B32F44">
              <w:rPr>
                <w:rFonts w:cs="Arial"/>
                <w:sz w:val="24"/>
                <w:szCs w:val="24"/>
              </w:rPr>
              <w:t xml:space="preserve">Directora Académica             </w:t>
            </w:r>
            <w:r>
              <w:rPr>
                <w:rFonts w:cs="Arial"/>
                <w:sz w:val="24"/>
                <w:szCs w:val="24"/>
              </w:rPr>
              <w:t xml:space="preserve">   </w:t>
            </w:r>
            <w:r w:rsidRPr="00C76476">
              <w:rPr>
                <w:rFonts w:cs="Arial"/>
                <w:sz w:val="22"/>
                <w:szCs w:val="22"/>
              </w:rPr>
              <w:t>INGENIERIA CONSORTIUM</w:t>
            </w:r>
          </w:p>
          <w:p w14:paraId="1C7D3A7E" w14:textId="77777777" w:rsidR="00B32F44" w:rsidRDefault="00B32F44" w:rsidP="00B32F44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Liz Tapia Navarro</w:t>
            </w:r>
          </w:p>
          <w:p w14:paraId="0B39C0E1" w14:textId="77777777" w:rsidR="00B32F44" w:rsidRDefault="00B32F44" w:rsidP="00B32F44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986004525</w:t>
            </w:r>
          </w:p>
          <w:p w14:paraId="41A927B1" w14:textId="77777777" w:rsidR="00B32F44" w:rsidRDefault="00B32F44" w:rsidP="00B32F44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116494BC" w14:textId="77777777" w:rsidR="00B32F44" w:rsidRPr="003767D6" w:rsidRDefault="00B32F44" w:rsidP="00B32F44">
            <w:pPr>
              <w:pStyle w:val="Prrafodelista"/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32F44">
              <w:rPr>
                <w:rFonts w:cs="Arial"/>
                <w:sz w:val="22"/>
                <w:szCs w:val="22"/>
                <w:lang w:val="en-US"/>
              </w:rPr>
              <w:t xml:space="preserve">Supervisor                         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         </w:t>
            </w:r>
            <w:r w:rsidRPr="00B32F44">
              <w:rPr>
                <w:rFonts w:cs="Arial"/>
                <w:sz w:val="22"/>
                <w:szCs w:val="22"/>
                <w:lang w:val="en-US"/>
              </w:rPr>
              <w:t>TELLUS SAC -  QUALITY CONTROL</w:t>
            </w:r>
          </w:p>
          <w:p w14:paraId="5AAAA532" w14:textId="77777777" w:rsidR="00B32F44" w:rsidRDefault="00B32F44" w:rsidP="00B32F44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Pedro Murillo </w:t>
            </w:r>
          </w:p>
          <w:p w14:paraId="5F905225" w14:textId="77777777" w:rsidR="00B32F44" w:rsidRDefault="00B32F44" w:rsidP="00B32F44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B32F44">
              <w:rPr>
                <w:rFonts w:cs="Arial"/>
                <w:sz w:val="22"/>
                <w:szCs w:val="22"/>
              </w:rPr>
              <w:t>956064504</w:t>
            </w:r>
          </w:p>
          <w:p w14:paraId="3EAC2D42" w14:textId="77777777" w:rsidR="00B32F44" w:rsidRDefault="00B32F44" w:rsidP="00B32F44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E511251" w14:textId="77777777" w:rsidR="00B32F44" w:rsidRDefault="00B32F44" w:rsidP="00B32F44">
            <w:pPr>
              <w:pStyle w:val="Prrafodelista"/>
              <w:numPr>
                <w:ilvl w:val="0"/>
                <w:numId w:val="37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 w:rsidRPr="00B32F44">
              <w:rPr>
                <w:rFonts w:cs="Arial"/>
                <w:sz w:val="22"/>
                <w:szCs w:val="22"/>
                <w:lang w:val="en-US"/>
              </w:rPr>
              <w:t xml:space="preserve">Supervisor                         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         </w:t>
            </w:r>
            <w:r w:rsidRPr="00C76476">
              <w:rPr>
                <w:rFonts w:cs="Arial"/>
                <w:sz w:val="22"/>
                <w:szCs w:val="22"/>
                <w:lang w:val="en-US"/>
              </w:rPr>
              <w:t>GLOBAL SALES SOLUTION – Group GGS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- </w:t>
            </w:r>
          </w:p>
          <w:p w14:paraId="3738A95C" w14:textId="77777777" w:rsidR="00B32F44" w:rsidRDefault="00B32F44" w:rsidP="00B32F44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Manuel Caballero                           </w:t>
            </w:r>
            <w:r w:rsidRPr="00C76476">
              <w:rPr>
                <w:rFonts w:cs="Arial"/>
                <w:sz w:val="22"/>
                <w:szCs w:val="22"/>
                <w:lang w:val="en-US"/>
              </w:rPr>
              <w:t>QUALITY CONTROL</w:t>
            </w:r>
          </w:p>
          <w:p w14:paraId="13C5F2AF" w14:textId="77777777" w:rsidR="00B32F44" w:rsidRDefault="00B32F44" w:rsidP="00B32F44">
            <w:pPr>
              <w:pStyle w:val="Prrafodelista"/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948910568</w:t>
            </w:r>
          </w:p>
          <w:p w14:paraId="2BFBE942" w14:textId="77777777" w:rsidR="00B32F44" w:rsidRPr="00B32F44" w:rsidRDefault="00B32F44" w:rsidP="00B32F44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A305FF7" w14:textId="77777777" w:rsidR="00B32F44" w:rsidRPr="00B32F44" w:rsidRDefault="00B32F44" w:rsidP="00B32F44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CDE8283" w14:textId="77777777" w:rsidR="00B32F44" w:rsidRPr="00B32F44" w:rsidRDefault="00B32F44" w:rsidP="00B32F44">
            <w:pPr>
              <w:pStyle w:val="Prrafodelista"/>
              <w:tabs>
                <w:tab w:val="left" w:pos="1722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  <w:p w14:paraId="6F41B820" w14:textId="77777777" w:rsidR="009F208E" w:rsidRPr="00C76476" w:rsidRDefault="009F208E" w:rsidP="009F208E">
            <w:pPr>
              <w:tabs>
                <w:tab w:val="left" w:pos="284"/>
              </w:tabs>
              <w:spacing w:after="0" w:line="36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74189FA" w14:textId="77777777" w:rsidR="009F208E" w:rsidRPr="00C76476" w:rsidRDefault="009F208E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38571A75" w14:textId="77777777" w:rsidR="009F208E" w:rsidRDefault="009F208E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009EBDCB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64E3CC91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122BBCE2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32F9DFC0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3709A4B0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07FFC8E9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7ACB455E" w14:textId="77777777" w:rsidR="009E6027" w:rsidRDefault="0087054D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247F4FE9" wp14:editId="4329528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233317</wp:posOffset>
                  </wp:positionV>
                  <wp:extent cx="5184140" cy="7392670"/>
                  <wp:effectExtent l="0" t="0" r="0" b="0"/>
                  <wp:wrapThrough wrapText="bothSides">
                    <wp:wrapPolygon edited="0">
                      <wp:start x="0" y="0"/>
                      <wp:lineTo x="0" y="21541"/>
                      <wp:lineTo x="21510" y="21541"/>
                      <wp:lineTo x="21510" y="0"/>
                      <wp:lineTo x="0" y="0"/>
                    </wp:wrapPolygon>
                  </wp:wrapThrough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1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4140" cy="7392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1263A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6F945B4E" w14:textId="77777777" w:rsidR="009E6027" w:rsidRDefault="0087054D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2350817A" wp14:editId="6283FD22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174353</wp:posOffset>
                  </wp:positionV>
                  <wp:extent cx="4963795" cy="7288530"/>
                  <wp:effectExtent l="0" t="0" r="8255" b="7620"/>
                  <wp:wrapThrough wrapText="bothSides">
                    <wp:wrapPolygon edited="0">
                      <wp:start x="0" y="0"/>
                      <wp:lineTo x="0" y="21566"/>
                      <wp:lineTo x="21553" y="21566"/>
                      <wp:lineTo x="21553" y="0"/>
                      <wp:lineTo x="0" y="0"/>
                    </wp:wrapPolygon>
                  </wp:wrapThrough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2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3795" cy="728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7FB02E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22969D78" w14:textId="77777777" w:rsidR="009E6027" w:rsidRDefault="00D77C38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7C92FD0E" wp14:editId="2E02FE05">
                  <wp:simplePos x="0" y="0"/>
                  <wp:positionH relativeFrom="column">
                    <wp:posOffset>-46406</wp:posOffset>
                  </wp:positionH>
                  <wp:positionV relativeFrom="paragraph">
                    <wp:posOffset>227330</wp:posOffset>
                  </wp:positionV>
                  <wp:extent cx="5165090" cy="7293610"/>
                  <wp:effectExtent l="0" t="0" r="0" b="2540"/>
                  <wp:wrapThrough wrapText="bothSides">
                    <wp:wrapPolygon edited="0">
                      <wp:start x="0" y="0"/>
                      <wp:lineTo x="0" y="21551"/>
                      <wp:lineTo x="21510" y="21551"/>
                      <wp:lineTo x="21510" y="0"/>
                      <wp:lineTo x="0" y="0"/>
                    </wp:wrapPolygon>
                  </wp:wrapThrough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5090" cy="729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23C662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027E6384" w14:textId="77777777" w:rsidR="009E6027" w:rsidRDefault="00D77C38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3872" behindDoc="0" locked="0" layoutInCell="1" allowOverlap="1" wp14:anchorId="43D7CA14" wp14:editId="487026F3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165786</wp:posOffset>
                  </wp:positionV>
                  <wp:extent cx="5214551" cy="7385487"/>
                  <wp:effectExtent l="0" t="0" r="5715" b="6350"/>
                  <wp:wrapThrough wrapText="bothSides">
                    <wp:wrapPolygon edited="0">
                      <wp:start x="0" y="0"/>
                      <wp:lineTo x="0" y="21563"/>
                      <wp:lineTo x="21545" y="21563"/>
                      <wp:lineTo x="21545" y="0"/>
                      <wp:lineTo x="0" y="0"/>
                    </wp:wrapPolygon>
                  </wp:wrapThrough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44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4551" cy="7385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BC5E20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6673BAAE" w14:textId="77777777" w:rsidR="009E6027" w:rsidRDefault="00D77C38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11930F46" wp14:editId="51BD9F7C">
                  <wp:simplePos x="0" y="0"/>
                  <wp:positionH relativeFrom="column">
                    <wp:posOffset>-49581</wp:posOffset>
                  </wp:positionH>
                  <wp:positionV relativeFrom="paragraph">
                    <wp:posOffset>287655</wp:posOffset>
                  </wp:positionV>
                  <wp:extent cx="5200015" cy="7339330"/>
                  <wp:effectExtent l="0" t="0" r="635" b="0"/>
                  <wp:wrapThrough wrapText="bothSides">
                    <wp:wrapPolygon edited="0">
                      <wp:start x="0" y="0"/>
                      <wp:lineTo x="0" y="21529"/>
                      <wp:lineTo x="21524" y="21529"/>
                      <wp:lineTo x="21524" y="0"/>
                      <wp:lineTo x="0" y="0"/>
                    </wp:wrapPolygon>
                  </wp:wrapThrough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555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015" cy="733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CD99E1" w14:textId="77777777" w:rsidR="009E6027" w:rsidRDefault="009E6027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6A94F918" w14:textId="77777777" w:rsidR="00D77C38" w:rsidRDefault="00D77C38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5920" behindDoc="0" locked="0" layoutInCell="1" allowOverlap="1" wp14:anchorId="729C3495" wp14:editId="6D9A1E7A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238588</wp:posOffset>
                  </wp:positionV>
                  <wp:extent cx="5191760" cy="7315200"/>
                  <wp:effectExtent l="0" t="0" r="8890" b="0"/>
                  <wp:wrapThrough wrapText="bothSides">
                    <wp:wrapPolygon edited="0">
                      <wp:start x="0" y="0"/>
                      <wp:lineTo x="0" y="21544"/>
                      <wp:lineTo x="21558" y="21544"/>
                      <wp:lineTo x="21558" y="0"/>
                      <wp:lineTo x="0" y="0"/>
                    </wp:wrapPolygon>
                  </wp:wrapThrough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6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760" cy="73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24FBF0" w14:textId="77777777" w:rsidR="00D77C38" w:rsidRDefault="00D77C38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</w:p>
          <w:p w14:paraId="55E212E8" w14:textId="77777777" w:rsidR="009E6027" w:rsidRDefault="00D77C38" w:rsidP="009F208E">
            <w:pPr>
              <w:jc w:val="both"/>
              <w:rPr>
                <w:rFonts w:cs="Tahoma"/>
                <w:color w:val="2B2B30"/>
                <w:sz w:val="22"/>
                <w:szCs w:val="22"/>
                <w:shd w:val="clear" w:color="auto" w:fill="FFFFFF"/>
              </w:rPr>
            </w:pPr>
            <w:r>
              <w:rPr>
                <w:rFonts w:cs="Tahoma"/>
                <w:noProof/>
                <w:color w:val="2B2B30"/>
                <w:sz w:val="22"/>
                <w:szCs w:val="22"/>
                <w:shd w:val="clear" w:color="auto" w:fill="FFFFFF"/>
              </w:rPr>
              <w:lastRenderedPageBreak/>
              <w:drawing>
                <wp:anchor distT="0" distB="0" distL="114300" distR="114300" simplePos="0" relativeHeight="251666944" behindDoc="0" locked="0" layoutInCell="1" allowOverlap="1" wp14:anchorId="4C903351" wp14:editId="530D9426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223571</wp:posOffset>
                  </wp:positionV>
                  <wp:extent cx="5189220" cy="7385050"/>
                  <wp:effectExtent l="0" t="0" r="0" b="6350"/>
                  <wp:wrapThrough wrapText="bothSides">
                    <wp:wrapPolygon edited="0">
                      <wp:start x="0" y="0"/>
                      <wp:lineTo x="0" y="21563"/>
                      <wp:lineTo x="21489" y="21563"/>
                      <wp:lineTo x="21489" y="0"/>
                      <wp:lineTo x="0" y="0"/>
                    </wp:wrapPolygon>
                  </wp:wrapThrough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777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220" cy="738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FC3DB3" w14:textId="77777777" w:rsidR="009F208E" w:rsidRPr="00C76476" w:rsidRDefault="009F208E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</w:pPr>
          </w:p>
          <w:p w14:paraId="53D7D9B0" w14:textId="77777777" w:rsidR="008C154D" w:rsidRPr="00C76476" w:rsidRDefault="008C154D" w:rsidP="000C639E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jc w:val="both"/>
            </w:pPr>
          </w:p>
        </w:tc>
      </w:tr>
    </w:tbl>
    <w:p w14:paraId="61D9769A" w14:textId="77777777" w:rsidR="003D1AF2" w:rsidRPr="00C77378" w:rsidRDefault="003D1AF2" w:rsidP="0045514F">
      <w:pPr>
        <w:jc w:val="both"/>
      </w:pPr>
    </w:p>
    <w:sectPr w:rsidR="003D1AF2" w:rsidRPr="00C77378">
      <w:headerReference w:type="even" r:id="rId18"/>
      <w:headerReference w:type="default" r:id="rId19"/>
      <w:footerReference w:type="even" r:id="rId20"/>
      <w:footerReference w:type="default" r:id="rId21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4B12D" w14:textId="77777777" w:rsidR="00955EEE" w:rsidRDefault="00955EEE">
      <w:pPr>
        <w:spacing w:after="0" w:line="240" w:lineRule="auto"/>
      </w:pPr>
      <w:r>
        <w:separator/>
      </w:r>
    </w:p>
  </w:endnote>
  <w:endnote w:type="continuationSeparator" w:id="0">
    <w:p w14:paraId="0002B061" w14:textId="77777777" w:rsidR="00955EEE" w:rsidRDefault="0095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2E79F" w14:textId="77777777" w:rsidR="003D1AF2" w:rsidRDefault="006B512D">
    <w:pPr>
      <w:pStyle w:val="Piedepginaizquierdo"/>
    </w:pPr>
    <w:r>
      <w:rPr>
        <w:color w:val="CEDBE6" w:themeColor="accent2" w:themeTint="80"/>
      </w:rPr>
      <w:sym w:font="Wingdings 3" w:char="F07D"/>
    </w:r>
    <w:r w:rsidR="008F2BE1">
      <w:rPr>
        <w:lang w:val="es-ES"/>
      </w:rPr>
      <w:t xml:space="preserve"> Nadir Guillermo Tapia Navarro</w:t>
    </w:r>
    <w:r>
      <w:rPr>
        <w:lang w:val="es-E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0B1BC" w14:textId="77777777" w:rsidR="00D44D44" w:rsidRDefault="00D44D44" w:rsidP="00D44D44">
    <w:pPr>
      <w:pStyle w:val="Piedepginaderecho"/>
      <w:pBdr>
        <w:top w:val="dashed" w:sz="4" w:space="31" w:color="7F7F7F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B214B" w14:textId="77777777" w:rsidR="00955EEE" w:rsidRDefault="00955EEE">
      <w:pPr>
        <w:spacing w:after="0" w:line="240" w:lineRule="auto"/>
      </w:pPr>
      <w:r>
        <w:separator/>
      </w:r>
    </w:p>
  </w:footnote>
  <w:footnote w:type="continuationSeparator" w:id="0">
    <w:p w14:paraId="643949C1" w14:textId="77777777" w:rsidR="00955EEE" w:rsidRDefault="0095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2760A" w14:textId="77777777" w:rsidR="003D1AF2" w:rsidRDefault="006B512D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024898541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D68F6">
          <w:t>Nadir Guillermo Tapia Navarro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B478" w14:textId="77777777" w:rsidR="00D44D44" w:rsidRDefault="00D44D44">
    <w:pPr>
      <w:pStyle w:val="Encabezadoderec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21276DB"/>
    <w:multiLevelType w:val="hybridMultilevel"/>
    <w:tmpl w:val="FC90B9C8"/>
    <w:lvl w:ilvl="0" w:tplc="298C45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B5B03"/>
    <w:multiLevelType w:val="hybridMultilevel"/>
    <w:tmpl w:val="A4DE8BDA"/>
    <w:lvl w:ilvl="0" w:tplc="2DC8BF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815C1"/>
    <w:multiLevelType w:val="hybridMultilevel"/>
    <w:tmpl w:val="F76A3E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802E72"/>
    <w:multiLevelType w:val="hybridMultilevel"/>
    <w:tmpl w:val="2F787044"/>
    <w:lvl w:ilvl="0" w:tplc="253CC48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961EF7"/>
    <w:multiLevelType w:val="hybridMultilevel"/>
    <w:tmpl w:val="1D94392A"/>
    <w:lvl w:ilvl="0" w:tplc="8158AE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944F4"/>
    <w:multiLevelType w:val="hybridMultilevel"/>
    <w:tmpl w:val="7E5E51B6"/>
    <w:lvl w:ilvl="0" w:tplc="CD7A6F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F66CF"/>
    <w:multiLevelType w:val="hybridMultilevel"/>
    <w:tmpl w:val="64268E08"/>
    <w:lvl w:ilvl="0" w:tplc="967465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5"/>
  </w:num>
  <w:num w:numId="33">
    <w:abstractNumId w:val="13"/>
  </w:num>
  <w:num w:numId="34">
    <w:abstractNumId w:val="16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F6"/>
    <w:rsid w:val="000A5822"/>
    <w:rsid w:val="000C639E"/>
    <w:rsid w:val="00175C45"/>
    <w:rsid w:val="001A5902"/>
    <w:rsid w:val="002048E5"/>
    <w:rsid w:val="0024137D"/>
    <w:rsid w:val="00290029"/>
    <w:rsid w:val="00292972"/>
    <w:rsid w:val="00336143"/>
    <w:rsid w:val="003767D6"/>
    <w:rsid w:val="00395A69"/>
    <w:rsid w:val="003D1AF2"/>
    <w:rsid w:val="0043038C"/>
    <w:rsid w:val="00444B3E"/>
    <w:rsid w:val="0045514F"/>
    <w:rsid w:val="004C1FD0"/>
    <w:rsid w:val="005005BB"/>
    <w:rsid w:val="0054457C"/>
    <w:rsid w:val="00553FCC"/>
    <w:rsid w:val="00610A20"/>
    <w:rsid w:val="00687281"/>
    <w:rsid w:val="006A0714"/>
    <w:rsid w:val="006B512D"/>
    <w:rsid w:val="006F45FE"/>
    <w:rsid w:val="0076381F"/>
    <w:rsid w:val="00763D87"/>
    <w:rsid w:val="007D13C7"/>
    <w:rsid w:val="00801806"/>
    <w:rsid w:val="00806845"/>
    <w:rsid w:val="00820435"/>
    <w:rsid w:val="008509F9"/>
    <w:rsid w:val="008631B9"/>
    <w:rsid w:val="0087054D"/>
    <w:rsid w:val="008813D9"/>
    <w:rsid w:val="008C154D"/>
    <w:rsid w:val="008F2BE1"/>
    <w:rsid w:val="0092239B"/>
    <w:rsid w:val="00955EEE"/>
    <w:rsid w:val="00985C9C"/>
    <w:rsid w:val="009B0635"/>
    <w:rsid w:val="009C1BD2"/>
    <w:rsid w:val="009E6027"/>
    <w:rsid w:val="009F208E"/>
    <w:rsid w:val="00A21BCA"/>
    <w:rsid w:val="00A44B2E"/>
    <w:rsid w:val="00AC7A40"/>
    <w:rsid w:val="00AC7A94"/>
    <w:rsid w:val="00AD68F6"/>
    <w:rsid w:val="00B079EA"/>
    <w:rsid w:val="00B32F44"/>
    <w:rsid w:val="00B57A12"/>
    <w:rsid w:val="00B83A35"/>
    <w:rsid w:val="00B8775B"/>
    <w:rsid w:val="00BA2835"/>
    <w:rsid w:val="00BD2D9A"/>
    <w:rsid w:val="00C76476"/>
    <w:rsid w:val="00C77378"/>
    <w:rsid w:val="00C9431F"/>
    <w:rsid w:val="00CB12CC"/>
    <w:rsid w:val="00D44D44"/>
    <w:rsid w:val="00D774AC"/>
    <w:rsid w:val="00D77C38"/>
    <w:rsid w:val="00DD2A28"/>
    <w:rsid w:val="00DF3FE6"/>
    <w:rsid w:val="00E33D58"/>
    <w:rsid w:val="00EE4DA0"/>
    <w:rsid w:val="00F35903"/>
    <w:rsid w:val="00F95818"/>
    <w:rsid w:val="00FB2BD9"/>
    <w:rsid w:val="00FE207F"/>
    <w:rsid w:val="00FE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70047"/>
  <w15:docId w15:val="{C7E8F7BB-7F6C-461D-9AAF-2B4D1004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F3590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005B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95818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glossaryDocument" Target="glossary/document.xml"/><Relationship Id="rId10" Type="http://schemas.openxmlformats.org/officeDocument/2006/relationships/hyperlink" Target="mailto:guillermotapia2501@hotmail.com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jp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N\AppData\Roaming\Microsoft\Plantillas\Origin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FB57B0456E42C2A3E14E769FD19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F657-249D-47ED-9485-8F5DB5106CD7}"/>
      </w:docPartPr>
      <w:docPartBody>
        <w:p w:rsidR="00000A98" w:rsidRDefault="00DA4BD3">
          <w:pPr>
            <w:pStyle w:val="1EFB57B0456E42C2A3E14E769FD197C7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CE05CF5032504FCFA3CCC3670288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B062-2648-472B-A4E0-357EA1A9DCA7}"/>
      </w:docPartPr>
      <w:docPartBody>
        <w:p w:rsidR="00000A98" w:rsidRDefault="00DA4BD3">
          <w:pPr>
            <w:pStyle w:val="CE05CF5032504FCFA3CCC3670288C1E5"/>
          </w:pPr>
          <w:r>
            <w:rPr>
              <w:lang w:val="es-ES"/>
            </w:rPr>
            <w:t>[Escriba su nombre]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BD3"/>
    <w:rsid w:val="00000A98"/>
    <w:rsid w:val="00095B1D"/>
    <w:rsid w:val="000D2A5F"/>
    <w:rsid w:val="00164D00"/>
    <w:rsid w:val="002F6ADE"/>
    <w:rsid w:val="00354D45"/>
    <w:rsid w:val="00472548"/>
    <w:rsid w:val="004A13C8"/>
    <w:rsid w:val="004F168E"/>
    <w:rsid w:val="005E36AA"/>
    <w:rsid w:val="00604A2D"/>
    <w:rsid w:val="006F1003"/>
    <w:rsid w:val="00784F55"/>
    <w:rsid w:val="0086625A"/>
    <w:rsid w:val="00884927"/>
    <w:rsid w:val="00901BC7"/>
    <w:rsid w:val="009D05A4"/>
    <w:rsid w:val="00B660B4"/>
    <w:rsid w:val="00BC0B61"/>
    <w:rsid w:val="00C37732"/>
    <w:rsid w:val="00CD21C9"/>
    <w:rsid w:val="00D226EA"/>
    <w:rsid w:val="00DA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1EFB57B0456E42C2A3E14E769FD197C7">
    <w:name w:val="1EFB57B0456E42C2A3E14E769FD197C7"/>
  </w:style>
  <w:style w:type="paragraph" w:customStyle="1" w:styleId="CE05CF5032504FCFA3CCC3670288C1E5">
    <w:name w:val="CE05CF5032504FCFA3CCC3670288C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OriginResume(2)</Template>
  <TotalTime>18</TotalTime>
  <Pages>10</Pages>
  <Words>427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Guillermo Tapia Navarro</dc:creator>
  <cp:lastModifiedBy>GTN</cp:lastModifiedBy>
  <cp:revision>7</cp:revision>
  <dcterms:created xsi:type="dcterms:W3CDTF">2020-01-09T15:35:00Z</dcterms:created>
  <dcterms:modified xsi:type="dcterms:W3CDTF">2021-01-04T23:22:00Z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