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E7" w:rsidRPr="001E1D17" w:rsidRDefault="00C429E7" w:rsidP="00AB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48"/>
          <w:szCs w:val="48"/>
          <w:lang w:val="es-PE"/>
        </w:rPr>
      </w:pPr>
    </w:p>
    <w:p w:rsidR="00AB1DF2" w:rsidRPr="001E1D17" w:rsidRDefault="00DD6781" w:rsidP="00AB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48"/>
          <w:szCs w:val="48"/>
          <w:lang w:val="es-PE"/>
        </w:rPr>
      </w:pPr>
      <w:r w:rsidRPr="001E1D17">
        <w:rPr>
          <w:rFonts w:ascii="Arial" w:hAnsi="Arial" w:cs="Arial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4879340</wp:posOffset>
            </wp:positionH>
            <wp:positionV relativeFrom="paragraph">
              <wp:posOffset>5080</wp:posOffset>
            </wp:positionV>
            <wp:extent cx="1215390" cy="1215390"/>
            <wp:effectExtent l="0" t="0" r="3810" b="3810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539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379" w:rsidRPr="001E1D17">
        <w:rPr>
          <w:rFonts w:ascii="Arial" w:hAnsi="Arial" w:cs="Arial"/>
          <w:b/>
          <w:noProof/>
          <w:sz w:val="48"/>
          <w:szCs w:val="48"/>
          <w:lang w:val="es-PE" w:eastAsia="en-US"/>
        </w:rPr>
        <w:t>KEVIN PORTA AYLLÓN</w:t>
      </w:r>
    </w:p>
    <w:p w:rsidR="00B306A2" w:rsidRPr="001E1D17" w:rsidRDefault="00B178F7" w:rsidP="00A81E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lang w:val="es-PE"/>
        </w:rPr>
      </w:pPr>
      <w:r w:rsidRPr="001E1D17">
        <w:rPr>
          <w:rFonts w:ascii="Arial" w:hAnsi="Arial" w:cs="Arial"/>
          <w:sz w:val="20"/>
          <w:lang w:val="es-PE"/>
        </w:rPr>
        <w:t>DNI. 48654947 / Edad:</w:t>
      </w:r>
      <w:r w:rsidR="000C0F29" w:rsidRPr="001E1D17">
        <w:rPr>
          <w:rFonts w:ascii="Arial" w:hAnsi="Arial" w:cs="Arial"/>
          <w:sz w:val="20"/>
          <w:lang w:val="es-PE"/>
        </w:rPr>
        <w:t>30</w:t>
      </w:r>
      <w:r w:rsidR="00990B6E" w:rsidRPr="001E1D17">
        <w:rPr>
          <w:rFonts w:ascii="Arial" w:hAnsi="Arial" w:cs="Arial"/>
          <w:sz w:val="20"/>
          <w:lang w:val="es-PE"/>
        </w:rPr>
        <w:t xml:space="preserve"> años</w:t>
      </w:r>
    </w:p>
    <w:p w:rsidR="00AB1DF2" w:rsidRPr="001E1D17" w:rsidRDefault="008B397A" w:rsidP="00A81E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PE"/>
        </w:rPr>
      </w:pPr>
      <w:hyperlink r:id="rId6" w:history="1">
        <w:r w:rsidR="00AD7558" w:rsidRPr="001E1D17">
          <w:rPr>
            <w:rStyle w:val="Hipervnculo"/>
            <w:rFonts w:ascii="Arial" w:hAnsi="Arial" w:cs="Arial"/>
            <w:sz w:val="20"/>
            <w:szCs w:val="20"/>
            <w:lang w:val="es-PE"/>
          </w:rPr>
          <w:t>1710032@adexperu.edu.pe</w:t>
        </w:r>
      </w:hyperlink>
      <w:r w:rsidR="00AD7558" w:rsidRPr="001E1D17">
        <w:rPr>
          <w:rFonts w:ascii="Arial" w:hAnsi="Arial" w:cs="Arial"/>
          <w:sz w:val="20"/>
          <w:szCs w:val="20"/>
          <w:lang w:val="es-PE"/>
        </w:rPr>
        <w:t xml:space="preserve"> </w:t>
      </w:r>
      <w:r w:rsidR="0067370C" w:rsidRPr="001E1D17">
        <w:rPr>
          <w:rFonts w:ascii="Arial" w:hAnsi="Arial" w:cs="Arial"/>
          <w:sz w:val="20"/>
          <w:szCs w:val="20"/>
          <w:lang w:val="es-PE"/>
        </w:rPr>
        <w:t xml:space="preserve">; </w:t>
      </w:r>
      <w:hyperlink r:id="rId7" w:history="1">
        <w:r w:rsidR="00475379" w:rsidRPr="001E1D17">
          <w:rPr>
            <w:rStyle w:val="Hipervnculo"/>
            <w:rFonts w:ascii="Arial" w:hAnsi="Arial" w:cs="Arial"/>
            <w:sz w:val="20"/>
            <w:szCs w:val="20"/>
            <w:lang w:val="es-PE"/>
          </w:rPr>
          <w:t>gustportayl@gmail.com</w:t>
        </w:r>
      </w:hyperlink>
    </w:p>
    <w:p w:rsidR="00AB1DF2" w:rsidRPr="001E1D17" w:rsidRDefault="000C0F29" w:rsidP="00AB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/>
        </w:rPr>
      </w:pPr>
      <w:r w:rsidRPr="001E1D17">
        <w:rPr>
          <w:rFonts w:ascii="Arial" w:hAnsi="Arial" w:cs="Arial"/>
          <w:sz w:val="20"/>
          <w:szCs w:val="20"/>
          <w:lang w:val="es-PE"/>
        </w:rPr>
        <w:t>PJ S/N Mz</w:t>
      </w:r>
      <w:r w:rsidR="001E1D17">
        <w:rPr>
          <w:rFonts w:ascii="Arial" w:hAnsi="Arial" w:cs="Arial"/>
          <w:sz w:val="20"/>
          <w:szCs w:val="20"/>
          <w:lang w:val="es-PE"/>
        </w:rPr>
        <w:t>.</w:t>
      </w:r>
      <w:r w:rsidRPr="001E1D17">
        <w:rPr>
          <w:rFonts w:ascii="Arial" w:hAnsi="Arial" w:cs="Arial"/>
          <w:sz w:val="20"/>
          <w:szCs w:val="20"/>
          <w:lang w:val="es-PE"/>
        </w:rPr>
        <w:t xml:space="preserve"> B Lt-30 Etapa 2 –Prog. Viv La Perla-SMP</w:t>
      </w:r>
      <w:r w:rsidR="0067370C" w:rsidRPr="001E1D17">
        <w:rPr>
          <w:rFonts w:ascii="Arial" w:hAnsi="Arial" w:cs="Arial"/>
          <w:sz w:val="20"/>
          <w:szCs w:val="20"/>
          <w:lang w:val="es-PE"/>
        </w:rPr>
        <w:t>, Lima</w:t>
      </w:r>
      <w:r w:rsidR="00DD6781" w:rsidRPr="001E1D17">
        <w:rPr>
          <w:rFonts w:ascii="Arial" w:hAnsi="Arial" w:cs="Arial"/>
          <w:sz w:val="20"/>
          <w:szCs w:val="20"/>
          <w:lang w:val="es-PE"/>
        </w:rPr>
        <w:t xml:space="preserve">                                                                              </w:t>
      </w:r>
    </w:p>
    <w:p w:rsidR="001E1D17" w:rsidRDefault="001E1D17" w:rsidP="0067370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:rsidR="00AB1DF2" w:rsidRPr="001E1D17" w:rsidRDefault="000C0F29" w:rsidP="0067370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sz w:val="20"/>
          <w:szCs w:val="20"/>
          <w:lang w:val="es-ES"/>
        </w:rPr>
        <w:t>910270910</w:t>
      </w:r>
    </w:p>
    <w:p w:rsidR="0067370C" w:rsidRPr="001E1D17" w:rsidRDefault="0067370C" w:rsidP="0067370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:rsidR="00DD6781" w:rsidRPr="001E1D17" w:rsidRDefault="00DD6781" w:rsidP="0067370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67370C" w:rsidRPr="001E1D17" w:rsidRDefault="0067370C" w:rsidP="0067370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1E1D17">
        <w:rPr>
          <w:rFonts w:ascii="Arial" w:hAnsi="Arial" w:cs="Arial"/>
          <w:b/>
          <w:sz w:val="22"/>
          <w:szCs w:val="22"/>
          <w:lang w:val="es-ES"/>
        </w:rPr>
        <w:t>PERFIL PROFESIONAL</w:t>
      </w:r>
    </w:p>
    <w:p w:rsidR="005F37BD" w:rsidRPr="001E1D17" w:rsidRDefault="005F37BD" w:rsidP="0067370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0C0F29" w:rsidRPr="001E1D17" w:rsidRDefault="00EE4A84" w:rsidP="008B397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sz w:val="20"/>
          <w:szCs w:val="20"/>
          <w:lang w:val="es-ES"/>
        </w:rPr>
        <w:t xml:space="preserve">Egresado de </w:t>
      </w:r>
      <w:r w:rsidR="005F37BD" w:rsidRPr="001E1D17">
        <w:rPr>
          <w:rFonts w:ascii="Arial" w:hAnsi="Arial" w:cs="Arial"/>
          <w:sz w:val="20"/>
          <w:szCs w:val="20"/>
          <w:lang w:val="es-ES"/>
        </w:rPr>
        <w:t xml:space="preserve">la Carrera de Logística del Comercio Internacional en </w:t>
      </w:r>
      <w:proofErr w:type="spellStart"/>
      <w:r w:rsidR="005F37BD" w:rsidRPr="001E1D17">
        <w:rPr>
          <w:rFonts w:ascii="Arial" w:hAnsi="Arial" w:cs="Arial"/>
          <w:sz w:val="20"/>
          <w:szCs w:val="20"/>
          <w:lang w:val="es-ES"/>
        </w:rPr>
        <w:t>Adex</w:t>
      </w:r>
      <w:proofErr w:type="spellEnd"/>
      <w:r w:rsidR="005F37BD" w:rsidRPr="001E1D17">
        <w:rPr>
          <w:rFonts w:ascii="Arial" w:hAnsi="Arial" w:cs="Arial"/>
          <w:sz w:val="20"/>
          <w:szCs w:val="20"/>
          <w:lang w:val="es-ES"/>
        </w:rPr>
        <w:t xml:space="preserve"> “Instituto de Educación Superior Privado de Comercio Exterior”. Cuento con</w:t>
      </w:r>
      <w:r w:rsidR="000C0F29" w:rsidRPr="001E1D17">
        <w:rPr>
          <w:rFonts w:ascii="Arial" w:hAnsi="Arial" w:cs="Arial"/>
          <w:sz w:val="20"/>
          <w:szCs w:val="20"/>
          <w:lang w:val="es-ES"/>
        </w:rPr>
        <w:t xml:space="preserve"> experiencia en el área logística y de atención al cliente en una importante empresa de logística nacional</w:t>
      </w:r>
      <w:r w:rsidR="005F37BD" w:rsidRPr="001E1D17">
        <w:rPr>
          <w:rFonts w:ascii="Arial" w:hAnsi="Arial" w:cs="Arial"/>
          <w:sz w:val="20"/>
          <w:szCs w:val="20"/>
          <w:lang w:val="es-ES"/>
        </w:rPr>
        <w:t xml:space="preserve">. </w:t>
      </w:r>
      <w:bookmarkStart w:id="0" w:name="_GoBack"/>
      <w:bookmarkEnd w:id="0"/>
    </w:p>
    <w:p w:rsidR="005F37BD" w:rsidRPr="001E1D17" w:rsidRDefault="005F37BD" w:rsidP="008B397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sz w:val="20"/>
          <w:szCs w:val="20"/>
          <w:lang w:val="es-ES"/>
        </w:rPr>
        <w:t>Me encuentro interesado en desarrollarme en el ca</w:t>
      </w:r>
      <w:r w:rsidR="000C0F29" w:rsidRPr="001E1D17">
        <w:rPr>
          <w:rFonts w:ascii="Arial" w:hAnsi="Arial" w:cs="Arial"/>
          <w:sz w:val="20"/>
          <w:szCs w:val="20"/>
          <w:lang w:val="es-ES"/>
        </w:rPr>
        <w:t>mpo de operaciones en empresas líderes y</w:t>
      </w:r>
      <w:r w:rsidRPr="001E1D17">
        <w:rPr>
          <w:rFonts w:ascii="Arial" w:hAnsi="Arial" w:cs="Arial"/>
          <w:sz w:val="20"/>
          <w:szCs w:val="20"/>
          <w:lang w:val="es-ES"/>
        </w:rPr>
        <w:t xml:space="preserve"> competitivas del rubro de Comercio Exterior</w:t>
      </w:r>
    </w:p>
    <w:p w:rsidR="00475379" w:rsidRPr="001E1D17" w:rsidRDefault="00475379" w:rsidP="008B397A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:rsidR="00DD6781" w:rsidRPr="001E1D17" w:rsidRDefault="00DD6781" w:rsidP="28A326C7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28A326C7" w:rsidRPr="001E1D17" w:rsidRDefault="00E9748E" w:rsidP="28A326C7">
      <w:pPr>
        <w:jc w:val="both"/>
        <w:rPr>
          <w:rFonts w:ascii="Arial" w:hAnsi="Arial" w:cs="Arial"/>
          <w:sz w:val="22"/>
          <w:szCs w:val="22"/>
          <w:lang w:val="es-PE"/>
        </w:rPr>
      </w:pPr>
      <w:r w:rsidRPr="001E1D17">
        <w:rPr>
          <w:rFonts w:ascii="Arial" w:hAnsi="Arial" w:cs="Arial"/>
          <w:b/>
          <w:bCs/>
          <w:sz w:val="22"/>
          <w:szCs w:val="22"/>
          <w:lang w:val="es-ES"/>
        </w:rPr>
        <w:t>FORMACIÓN ACADÉMICA</w:t>
      </w:r>
    </w:p>
    <w:p w:rsidR="00E9748E" w:rsidRPr="001E1D17" w:rsidRDefault="00E9748E" w:rsidP="00AB1D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8A15A1" w:rsidRPr="001E1D17" w:rsidRDefault="005E6D83" w:rsidP="00E97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E1D17">
        <w:rPr>
          <w:rFonts w:ascii="Arial" w:hAnsi="Arial" w:cs="Arial"/>
          <w:b/>
          <w:sz w:val="20"/>
          <w:szCs w:val="20"/>
          <w:lang w:val="es-ES"/>
        </w:rPr>
        <w:t>Instituto de Educación Superior</w:t>
      </w:r>
      <w:r w:rsidR="008A15A1" w:rsidRPr="001E1D17">
        <w:rPr>
          <w:rFonts w:ascii="Arial" w:hAnsi="Arial" w:cs="Arial"/>
          <w:b/>
          <w:sz w:val="20"/>
          <w:szCs w:val="20"/>
          <w:lang w:val="es-ES"/>
        </w:rPr>
        <w:t xml:space="preserve"> Privado de Comercio Exterior</w:t>
      </w:r>
      <w:r w:rsidRPr="001E1D17">
        <w:rPr>
          <w:rFonts w:ascii="Arial" w:hAnsi="Arial" w:cs="Arial"/>
          <w:b/>
          <w:sz w:val="20"/>
          <w:szCs w:val="20"/>
          <w:lang w:val="es-ES"/>
        </w:rPr>
        <w:t xml:space="preserve"> -</w:t>
      </w:r>
      <w:r w:rsidR="008A15A1" w:rsidRPr="001E1D17">
        <w:rPr>
          <w:rFonts w:ascii="Arial" w:hAnsi="Arial" w:cs="Arial"/>
          <w:b/>
          <w:sz w:val="20"/>
          <w:szCs w:val="20"/>
          <w:lang w:val="es-ES"/>
        </w:rPr>
        <w:t xml:space="preserve"> ADEX</w:t>
      </w:r>
    </w:p>
    <w:p w:rsidR="00AB1DF2" w:rsidRPr="001E1D17" w:rsidRDefault="000C0F29" w:rsidP="00E97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sz w:val="20"/>
          <w:szCs w:val="20"/>
          <w:lang w:val="es-ES"/>
        </w:rPr>
        <w:t xml:space="preserve">Gestión de </w:t>
      </w:r>
      <w:r w:rsidR="00475379" w:rsidRPr="001E1D17">
        <w:rPr>
          <w:rFonts w:ascii="Arial" w:hAnsi="Arial" w:cs="Arial"/>
          <w:sz w:val="20"/>
          <w:szCs w:val="20"/>
          <w:lang w:val="es-ES"/>
        </w:rPr>
        <w:t xml:space="preserve">Logística de Comercio Internacional </w:t>
      </w:r>
    </w:p>
    <w:p w:rsidR="008A15A1" w:rsidRPr="001E1D17" w:rsidRDefault="00AD7558" w:rsidP="00E97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sz w:val="20"/>
          <w:szCs w:val="20"/>
          <w:lang w:val="es-ES"/>
        </w:rPr>
        <w:t>2017</w:t>
      </w:r>
      <w:r w:rsidR="008A15A1" w:rsidRPr="001E1D17">
        <w:rPr>
          <w:rFonts w:ascii="Arial" w:hAnsi="Arial" w:cs="Arial"/>
          <w:sz w:val="20"/>
          <w:szCs w:val="20"/>
          <w:lang w:val="es-ES"/>
        </w:rPr>
        <w:t xml:space="preserve"> - </w:t>
      </w:r>
      <w:r w:rsidR="00EE4A84" w:rsidRPr="001E1D17">
        <w:rPr>
          <w:rFonts w:ascii="Arial" w:hAnsi="Arial" w:cs="Arial"/>
          <w:sz w:val="20"/>
          <w:szCs w:val="20"/>
          <w:lang w:val="es-ES"/>
        </w:rPr>
        <w:t>2019</w:t>
      </w:r>
    </w:p>
    <w:p w:rsidR="008A15A1" w:rsidRPr="001E1D17" w:rsidRDefault="008A15A1" w:rsidP="00E974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:rsidR="00AD7558" w:rsidRPr="001E1D17" w:rsidRDefault="00AD7558" w:rsidP="004C590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"/>
        </w:rPr>
      </w:pPr>
    </w:p>
    <w:p w:rsidR="004C590F" w:rsidRPr="001E1D17" w:rsidRDefault="004C590F" w:rsidP="004C5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AB1DF2" w:rsidRPr="001E1D17" w:rsidRDefault="00AB1DF2" w:rsidP="004C5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1E1D17">
        <w:rPr>
          <w:rFonts w:ascii="Arial" w:hAnsi="Arial" w:cs="Arial"/>
          <w:b/>
          <w:sz w:val="22"/>
          <w:szCs w:val="22"/>
          <w:lang w:val="es-ES"/>
        </w:rPr>
        <w:t>EXPERIENCIA LABORAL</w:t>
      </w:r>
    </w:p>
    <w:p w:rsidR="001E1D17" w:rsidRPr="001E1D17" w:rsidRDefault="001E1D17" w:rsidP="001E1D17">
      <w:pPr>
        <w:rPr>
          <w:rFonts w:ascii="Arial" w:hAnsi="Arial" w:cs="Arial"/>
          <w:sz w:val="20"/>
          <w:lang w:val="es-PE" w:eastAsia="ko-KR"/>
        </w:rPr>
      </w:pPr>
    </w:p>
    <w:p w:rsidR="001E1D17" w:rsidRPr="001E1D17" w:rsidRDefault="001E1D17" w:rsidP="001E1D17">
      <w:pPr>
        <w:rPr>
          <w:rFonts w:ascii="Arial" w:hAnsi="Arial" w:cs="Arial"/>
          <w:b/>
          <w:sz w:val="20"/>
          <w:lang w:val="es-PE" w:eastAsia="ko-KR"/>
        </w:rPr>
      </w:pPr>
      <w:r w:rsidRPr="001E1D17">
        <w:rPr>
          <w:rFonts w:ascii="Arial" w:hAnsi="Arial" w:cs="Arial"/>
          <w:b/>
          <w:sz w:val="20"/>
          <w:lang w:val="es-PE" w:eastAsia="ko-KR"/>
        </w:rPr>
        <w:t xml:space="preserve">SHALOM EMPRESARIAL S.A.C. </w:t>
      </w:r>
    </w:p>
    <w:p w:rsidR="001E1D17" w:rsidRPr="001E1D17" w:rsidRDefault="001E1D17" w:rsidP="001E1D17">
      <w:pPr>
        <w:rPr>
          <w:rFonts w:ascii="Arial" w:hAnsi="Arial" w:cs="Arial"/>
          <w:sz w:val="20"/>
          <w:lang w:val="es-PE" w:eastAsia="ko-KR"/>
        </w:rPr>
      </w:pPr>
    </w:p>
    <w:p w:rsidR="001E1D17" w:rsidRPr="008B397A" w:rsidRDefault="001E1D17" w:rsidP="001E1D17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20"/>
          <w:lang w:val="es-PE" w:eastAsia="ko-KR"/>
        </w:rPr>
      </w:pPr>
      <w:r w:rsidRPr="008B397A">
        <w:rPr>
          <w:rFonts w:ascii="Arial" w:hAnsi="Arial" w:cs="Arial"/>
          <w:b/>
          <w:sz w:val="20"/>
          <w:lang w:val="es-PE" w:eastAsia="ko-KR"/>
        </w:rPr>
        <w:t>Encargado de Almacén sede Chorrillos (</w:t>
      </w:r>
      <w:r w:rsidRPr="008B397A">
        <w:rPr>
          <w:rFonts w:ascii="Arial" w:hAnsi="Arial" w:cs="Arial"/>
          <w:b/>
          <w:sz w:val="20"/>
          <w:lang w:val="es-PE" w:eastAsia="ko-KR"/>
        </w:rPr>
        <w:t>mayo</w:t>
      </w:r>
      <w:r w:rsidRPr="008B397A">
        <w:rPr>
          <w:rFonts w:ascii="Arial" w:hAnsi="Arial" w:cs="Arial"/>
          <w:b/>
          <w:sz w:val="20"/>
          <w:lang w:val="es-PE" w:eastAsia="ko-KR"/>
        </w:rPr>
        <w:t xml:space="preserve"> 2020 – </w:t>
      </w:r>
      <w:r w:rsidRPr="008B397A">
        <w:rPr>
          <w:rFonts w:ascii="Arial" w:hAnsi="Arial" w:cs="Arial"/>
          <w:b/>
          <w:sz w:val="20"/>
          <w:lang w:val="es-PE" w:eastAsia="ko-KR"/>
        </w:rPr>
        <w:t>enero</w:t>
      </w:r>
      <w:r w:rsidRPr="008B397A">
        <w:rPr>
          <w:rFonts w:ascii="Arial" w:hAnsi="Arial" w:cs="Arial"/>
          <w:b/>
          <w:sz w:val="20"/>
          <w:lang w:val="es-PE" w:eastAsia="ko-KR"/>
        </w:rPr>
        <w:t xml:space="preserve"> 2021)</w:t>
      </w:r>
    </w:p>
    <w:p w:rsidR="008B397A" w:rsidRDefault="008B397A" w:rsidP="008B397A">
      <w:pPr>
        <w:pStyle w:val="Prrafodelista"/>
        <w:rPr>
          <w:rFonts w:ascii="Arial" w:hAnsi="Arial" w:cs="Arial"/>
          <w:sz w:val="20"/>
          <w:lang w:val="es-PE" w:eastAsia="ko-KR"/>
        </w:rPr>
      </w:pPr>
    </w:p>
    <w:p w:rsidR="008B397A" w:rsidRDefault="008B397A" w:rsidP="008B397A">
      <w:pPr>
        <w:pStyle w:val="Prrafodelista"/>
        <w:jc w:val="both"/>
        <w:rPr>
          <w:rFonts w:ascii="Arial" w:hAnsi="Arial" w:cs="Arial"/>
          <w:sz w:val="20"/>
          <w:lang w:val="es-PE" w:eastAsia="ko-KR"/>
        </w:rPr>
      </w:pPr>
      <w:r>
        <w:rPr>
          <w:rFonts w:ascii="Arial" w:hAnsi="Arial" w:cs="Arial"/>
          <w:sz w:val="20"/>
          <w:lang w:val="es-PE" w:eastAsia="ko-KR"/>
        </w:rPr>
        <w:t>Funciones: Gestión</w:t>
      </w:r>
      <w:r w:rsidRPr="008B397A">
        <w:rPr>
          <w:rFonts w:ascii="Arial" w:hAnsi="Arial" w:cs="Arial"/>
          <w:sz w:val="20"/>
          <w:lang w:val="es-PE" w:eastAsia="ko-KR"/>
        </w:rPr>
        <w:t xml:space="preserve"> de </w:t>
      </w:r>
      <w:r w:rsidRPr="008B397A">
        <w:rPr>
          <w:rFonts w:ascii="Arial" w:hAnsi="Arial" w:cs="Arial"/>
          <w:sz w:val="20"/>
          <w:lang w:val="es-PE" w:eastAsia="ko-KR"/>
        </w:rPr>
        <w:t>almacén</w:t>
      </w:r>
      <w:r w:rsidRPr="008B397A">
        <w:rPr>
          <w:rFonts w:ascii="Arial" w:hAnsi="Arial" w:cs="Arial"/>
          <w:sz w:val="20"/>
          <w:lang w:val="es-PE" w:eastAsia="ko-KR"/>
        </w:rPr>
        <w:t xml:space="preserve">, coordinación con área de distribución, carga y descarga, manejo de </w:t>
      </w:r>
      <w:r w:rsidRPr="008B397A">
        <w:rPr>
          <w:rFonts w:ascii="Arial" w:hAnsi="Arial" w:cs="Arial"/>
          <w:sz w:val="20"/>
          <w:lang w:val="es-PE" w:eastAsia="ko-KR"/>
        </w:rPr>
        <w:t>guías</w:t>
      </w:r>
      <w:r w:rsidRPr="008B397A">
        <w:rPr>
          <w:rFonts w:ascii="Arial" w:hAnsi="Arial" w:cs="Arial"/>
          <w:sz w:val="20"/>
          <w:lang w:val="es-PE" w:eastAsia="ko-KR"/>
        </w:rPr>
        <w:t xml:space="preserve"> de remisión, inventario, reporte</w:t>
      </w:r>
      <w:r>
        <w:rPr>
          <w:rFonts w:ascii="Arial" w:hAnsi="Arial" w:cs="Arial"/>
          <w:sz w:val="20"/>
          <w:lang w:val="es-PE" w:eastAsia="ko-KR"/>
        </w:rPr>
        <w:t xml:space="preserve"> de incidencias.</w:t>
      </w:r>
    </w:p>
    <w:p w:rsidR="008B397A" w:rsidRDefault="008B397A" w:rsidP="008B397A">
      <w:pPr>
        <w:pStyle w:val="Prrafodelista"/>
        <w:rPr>
          <w:rFonts w:ascii="Arial" w:hAnsi="Arial" w:cs="Arial"/>
          <w:sz w:val="20"/>
          <w:lang w:val="es-PE" w:eastAsia="ko-KR"/>
        </w:rPr>
      </w:pPr>
    </w:p>
    <w:p w:rsidR="008B397A" w:rsidRPr="008B397A" w:rsidRDefault="008B397A" w:rsidP="008B397A">
      <w:pPr>
        <w:pStyle w:val="Prrafodelista"/>
        <w:jc w:val="both"/>
        <w:rPr>
          <w:rFonts w:ascii="Arial" w:hAnsi="Arial" w:cs="Arial"/>
          <w:sz w:val="20"/>
          <w:lang w:val="es-PE" w:eastAsia="ko-KR"/>
        </w:rPr>
      </w:pPr>
      <w:r>
        <w:rPr>
          <w:rFonts w:ascii="Arial" w:hAnsi="Arial" w:cs="Arial"/>
          <w:sz w:val="20"/>
          <w:lang w:val="es-PE" w:eastAsia="ko-KR"/>
        </w:rPr>
        <w:t>Logros: Manejo del crecimiento de la sede chorrillos por el contexto de pandemia.</w:t>
      </w:r>
    </w:p>
    <w:p w:rsidR="008B397A" w:rsidRPr="008B397A" w:rsidRDefault="008B397A" w:rsidP="008B397A">
      <w:pPr>
        <w:jc w:val="both"/>
        <w:rPr>
          <w:rFonts w:ascii="Arial" w:hAnsi="Arial" w:cs="Arial"/>
          <w:sz w:val="20"/>
          <w:lang w:val="es-PE" w:eastAsia="ko-KR"/>
        </w:rPr>
      </w:pPr>
      <w:r>
        <w:rPr>
          <w:rFonts w:ascii="Arial" w:hAnsi="Arial" w:cs="Arial"/>
          <w:sz w:val="20"/>
          <w:lang w:val="es-PE" w:eastAsia="ko-KR"/>
        </w:rPr>
        <w:t xml:space="preserve">  </w:t>
      </w:r>
    </w:p>
    <w:p w:rsidR="001E1D17" w:rsidRPr="001E1D17" w:rsidRDefault="001E1D17" w:rsidP="001E1D17">
      <w:pPr>
        <w:rPr>
          <w:rFonts w:ascii="Arial" w:hAnsi="Arial" w:cs="Arial"/>
          <w:sz w:val="20"/>
          <w:lang w:val="es-PE" w:eastAsia="ko-KR"/>
        </w:rPr>
      </w:pPr>
    </w:p>
    <w:p w:rsidR="001E1D17" w:rsidRPr="001E1D17" w:rsidRDefault="001E1D17" w:rsidP="001E1D17">
      <w:pPr>
        <w:rPr>
          <w:rFonts w:ascii="Arial" w:hAnsi="Arial" w:cs="Arial"/>
          <w:b/>
          <w:sz w:val="20"/>
          <w:lang w:val="es-PE" w:eastAsia="ko-KR"/>
        </w:rPr>
      </w:pPr>
      <w:r w:rsidRPr="001E1D17">
        <w:rPr>
          <w:rFonts w:ascii="Arial" w:hAnsi="Arial" w:cs="Arial"/>
          <w:b/>
          <w:sz w:val="20"/>
          <w:lang w:val="es-PE" w:eastAsia="ko-KR"/>
        </w:rPr>
        <w:t>SHALOM EMPRESARIAL S.A.C</w:t>
      </w:r>
    </w:p>
    <w:p w:rsidR="001E1D17" w:rsidRPr="001E1D17" w:rsidRDefault="001E1D17" w:rsidP="001E1D17">
      <w:pPr>
        <w:rPr>
          <w:rFonts w:ascii="Arial" w:hAnsi="Arial" w:cs="Arial"/>
          <w:sz w:val="20"/>
          <w:lang w:val="es-PE" w:eastAsia="ko-KR"/>
        </w:rPr>
      </w:pPr>
    </w:p>
    <w:p w:rsidR="001E1D17" w:rsidRPr="008B397A" w:rsidRDefault="001E1D17" w:rsidP="001E1D17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20"/>
          <w:lang w:val="es-PE" w:eastAsia="ko-KR"/>
        </w:rPr>
      </w:pPr>
      <w:r w:rsidRPr="008B397A">
        <w:rPr>
          <w:rFonts w:ascii="Arial" w:hAnsi="Arial" w:cs="Arial"/>
          <w:b/>
          <w:sz w:val="20"/>
          <w:lang w:val="es-PE" w:eastAsia="ko-KR"/>
        </w:rPr>
        <w:t>Atención al cliente, 2020 (enero-marzo)</w:t>
      </w:r>
    </w:p>
    <w:p w:rsidR="008B397A" w:rsidRDefault="008B397A" w:rsidP="008B397A">
      <w:pPr>
        <w:ind w:left="708"/>
        <w:rPr>
          <w:rFonts w:ascii="Arial" w:hAnsi="Arial" w:cs="Arial"/>
          <w:sz w:val="20"/>
          <w:lang w:val="es-PE" w:eastAsia="ko-KR"/>
        </w:rPr>
      </w:pPr>
    </w:p>
    <w:p w:rsidR="008B397A" w:rsidRPr="008B397A" w:rsidRDefault="008B397A" w:rsidP="008B397A">
      <w:pPr>
        <w:ind w:left="708"/>
        <w:jc w:val="both"/>
        <w:rPr>
          <w:rFonts w:ascii="Arial" w:hAnsi="Arial" w:cs="Arial"/>
          <w:sz w:val="20"/>
          <w:lang w:val="es-PE" w:eastAsia="ko-KR"/>
        </w:rPr>
      </w:pPr>
      <w:r>
        <w:rPr>
          <w:rFonts w:ascii="Arial" w:hAnsi="Arial" w:cs="Arial"/>
          <w:sz w:val="20"/>
          <w:lang w:val="es-PE" w:eastAsia="ko-KR"/>
        </w:rPr>
        <w:t>Funciones: Atención al cliente, elaboración de guías de remisión, cotización de la carga, facturación.</w:t>
      </w:r>
    </w:p>
    <w:p w:rsidR="001E1D17" w:rsidRPr="001E1D17" w:rsidRDefault="001E1D17" w:rsidP="008B397A">
      <w:pPr>
        <w:jc w:val="both"/>
        <w:rPr>
          <w:rFonts w:ascii="Arial" w:hAnsi="Arial" w:cs="Arial"/>
          <w:sz w:val="20"/>
          <w:lang w:val="es-PE" w:eastAsia="ko-KR"/>
        </w:rPr>
      </w:pPr>
    </w:p>
    <w:p w:rsidR="00C65BEE" w:rsidRPr="001E1D17" w:rsidRDefault="00C65BEE" w:rsidP="004C59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1E1D17" w:rsidRDefault="00AE2375" w:rsidP="00EF746E">
      <w:pPr>
        <w:rPr>
          <w:rFonts w:ascii="Arial" w:hAnsi="Arial" w:cs="Arial"/>
          <w:b/>
          <w:sz w:val="20"/>
          <w:lang w:val="es-PE" w:eastAsia="ko-KR"/>
        </w:rPr>
      </w:pPr>
      <w:r w:rsidRPr="001E1D17">
        <w:rPr>
          <w:rFonts w:ascii="Arial" w:hAnsi="Arial" w:cs="Arial"/>
          <w:b/>
          <w:sz w:val="20"/>
          <w:lang w:val="es-PE" w:eastAsia="ko-KR"/>
        </w:rPr>
        <w:t>I</w:t>
      </w:r>
      <w:r w:rsidR="00EF746E" w:rsidRPr="001E1D17">
        <w:rPr>
          <w:rFonts w:ascii="Arial" w:hAnsi="Arial" w:cs="Arial"/>
          <w:b/>
          <w:sz w:val="20"/>
          <w:lang w:val="es-PE" w:eastAsia="ko-KR"/>
        </w:rPr>
        <w:t>nstituto Superior Tecnológico Privado de Comercio Exterior ADEX</w:t>
      </w:r>
    </w:p>
    <w:p w:rsidR="005F37BD" w:rsidRPr="001E1D17" w:rsidRDefault="005F37BD" w:rsidP="00EF746E">
      <w:pPr>
        <w:rPr>
          <w:rFonts w:ascii="Arial" w:hAnsi="Arial" w:cs="Arial"/>
          <w:b/>
          <w:sz w:val="20"/>
          <w:szCs w:val="20"/>
          <w:lang w:val="es-PE" w:eastAsia="ko-KR"/>
        </w:rPr>
      </w:pPr>
    </w:p>
    <w:p w:rsidR="001E1D17" w:rsidRPr="001E1D17" w:rsidRDefault="00C339D8" w:rsidP="001E1D17">
      <w:pPr>
        <w:pStyle w:val="Prrafodelista"/>
        <w:numPr>
          <w:ilvl w:val="0"/>
          <w:numId w:val="16"/>
        </w:numPr>
        <w:rPr>
          <w:rFonts w:ascii="Arial" w:hAnsi="Arial" w:cs="Arial"/>
          <w:color w:val="FF0000"/>
          <w:lang w:val="es-PE" w:eastAsia="ko-KR"/>
        </w:rPr>
      </w:pPr>
      <w:r w:rsidRPr="001E1D17">
        <w:rPr>
          <w:rFonts w:ascii="Arial" w:hAnsi="Arial" w:cs="Arial"/>
          <w:b/>
          <w:sz w:val="20"/>
          <w:szCs w:val="20"/>
          <w:lang w:val="es-PE" w:eastAsia="ko-KR"/>
        </w:rPr>
        <w:t>FERIADEX 2018</w:t>
      </w:r>
      <w:r w:rsidR="001E1D17" w:rsidRPr="001E1D17">
        <w:rPr>
          <w:rFonts w:ascii="Arial" w:hAnsi="Arial" w:cs="Arial"/>
          <w:sz w:val="20"/>
          <w:lang w:val="es-PE" w:eastAsia="ko-KR"/>
        </w:rPr>
        <w:t xml:space="preserve"> (</w:t>
      </w:r>
      <w:r w:rsidR="001E1D17" w:rsidRPr="001E1D17">
        <w:rPr>
          <w:rFonts w:ascii="Arial" w:hAnsi="Arial" w:cs="Arial"/>
          <w:sz w:val="20"/>
          <w:lang w:val="es-PE" w:eastAsia="ko-KR"/>
        </w:rPr>
        <w:t>diciembre 2018</w:t>
      </w:r>
      <w:r w:rsidR="001E1D17" w:rsidRPr="001E1D17">
        <w:rPr>
          <w:rFonts w:ascii="Arial" w:hAnsi="Arial" w:cs="Arial"/>
          <w:sz w:val="20"/>
          <w:lang w:val="es-PE" w:eastAsia="ko-KR"/>
        </w:rPr>
        <w:t>)</w:t>
      </w:r>
    </w:p>
    <w:p w:rsidR="008B397A" w:rsidRDefault="008B397A" w:rsidP="008B397A">
      <w:pPr>
        <w:tabs>
          <w:tab w:val="left" w:pos="6795"/>
        </w:tabs>
        <w:ind w:left="720"/>
        <w:rPr>
          <w:rFonts w:ascii="Arial" w:hAnsi="Arial" w:cs="Arial"/>
          <w:b/>
          <w:sz w:val="20"/>
          <w:szCs w:val="20"/>
          <w:lang w:val="es-PE" w:eastAsia="ko-KR"/>
        </w:rPr>
      </w:pPr>
    </w:p>
    <w:p w:rsidR="00DB3EE8" w:rsidRPr="001E1D17" w:rsidRDefault="008B397A" w:rsidP="00EF746E">
      <w:pPr>
        <w:tabs>
          <w:tab w:val="left" w:pos="6795"/>
        </w:tabs>
        <w:rPr>
          <w:rFonts w:ascii="Arial" w:hAnsi="Arial" w:cs="Arial"/>
          <w:sz w:val="20"/>
          <w:lang w:val="es-PE" w:eastAsia="ko-KR"/>
        </w:rPr>
      </w:pPr>
      <w:r>
        <w:rPr>
          <w:rFonts w:ascii="Arial" w:hAnsi="Arial" w:cs="Arial"/>
          <w:b/>
          <w:sz w:val="20"/>
          <w:szCs w:val="20"/>
          <w:lang w:val="es-PE" w:eastAsia="ko-KR"/>
        </w:rPr>
        <w:t xml:space="preserve">             </w:t>
      </w:r>
      <w:r w:rsidR="00EF746E" w:rsidRPr="001E1D17">
        <w:rPr>
          <w:rFonts w:ascii="Arial" w:hAnsi="Arial" w:cs="Arial"/>
          <w:sz w:val="20"/>
          <w:lang w:val="es-PE" w:eastAsia="ko-KR"/>
        </w:rPr>
        <w:t xml:space="preserve">Cargo: </w:t>
      </w:r>
      <w:r w:rsidR="00C339D8" w:rsidRPr="001E1D17">
        <w:rPr>
          <w:rFonts w:ascii="Arial" w:hAnsi="Arial" w:cs="Arial"/>
          <w:sz w:val="20"/>
          <w:lang w:val="es-PE" w:eastAsia="ko-KR"/>
        </w:rPr>
        <w:t xml:space="preserve">Asistente de Almacén </w:t>
      </w:r>
    </w:p>
    <w:p w:rsidR="008B397A" w:rsidRDefault="008B397A" w:rsidP="008B397A">
      <w:pPr>
        <w:jc w:val="both"/>
        <w:rPr>
          <w:rFonts w:ascii="Arial" w:hAnsi="Arial" w:cs="Arial"/>
          <w:sz w:val="20"/>
          <w:lang w:val="es-PE" w:eastAsia="ko-KR"/>
        </w:rPr>
      </w:pPr>
      <w:r>
        <w:rPr>
          <w:rFonts w:ascii="Arial" w:hAnsi="Arial" w:cs="Arial"/>
          <w:sz w:val="20"/>
          <w:lang w:val="es-PE" w:eastAsia="ko-KR"/>
        </w:rPr>
        <w:t xml:space="preserve">             </w:t>
      </w:r>
      <w:r w:rsidRPr="008B397A">
        <w:rPr>
          <w:rFonts w:ascii="Arial" w:hAnsi="Arial" w:cs="Arial"/>
          <w:sz w:val="20"/>
          <w:lang w:val="es-PE" w:eastAsia="ko-KR"/>
        </w:rPr>
        <w:t xml:space="preserve">Funciones: </w:t>
      </w:r>
      <w:r w:rsidRPr="008B397A">
        <w:rPr>
          <w:rFonts w:ascii="Arial" w:hAnsi="Arial" w:cs="Arial"/>
          <w:sz w:val="20"/>
          <w:lang w:val="es-PE" w:eastAsia="ko-KR"/>
        </w:rPr>
        <w:t xml:space="preserve">Recepción, cuantificación, evaluación de todos los productos, liquidación de inventario </w:t>
      </w:r>
      <w:r>
        <w:rPr>
          <w:rFonts w:ascii="Arial" w:hAnsi="Arial" w:cs="Arial"/>
          <w:sz w:val="20"/>
          <w:lang w:val="es-PE" w:eastAsia="ko-KR"/>
        </w:rPr>
        <w:t>en lo</w:t>
      </w:r>
      <w:r w:rsidRPr="008B397A">
        <w:rPr>
          <w:rFonts w:ascii="Arial" w:hAnsi="Arial" w:cs="Arial"/>
          <w:sz w:val="20"/>
          <w:lang w:val="es-PE" w:eastAsia="ko-KR"/>
        </w:rPr>
        <w:t xml:space="preserve">s </w:t>
      </w:r>
    </w:p>
    <w:p w:rsidR="008B397A" w:rsidRDefault="008B397A" w:rsidP="008B397A">
      <w:pPr>
        <w:jc w:val="both"/>
        <w:rPr>
          <w:rFonts w:ascii="Arial" w:hAnsi="Arial" w:cs="Arial"/>
          <w:sz w:val="20"/>
          <w:lang w:val="es-PE" w:eastAsia="ko-KR"/>
        </w:rPr>
      </w:pPr>
      <w:r>
        <w:rPr>
          <w:rFonts w:ascii="Arial" w:hAnsi="Arial" w:cs="Arial"/>
          <w:sz w:val="20"/>
          <w:lang w:val="es-PE" w:eastAsia="ko-KR"/>
        </w:rPr>
        <w:tab/>
        <w:t xml:space="preserve">plazos establecidos por el jefe de practica                </w:t>
      </w:r>
    </w:p>
    <w:p w:rsidR="008B397A" w:rsidRDefault="008B397A" w:rsidP="008B397A">
      <w:pPr>
        <w:jc w:val="both"/>
        <w:rPr>
          <w:rFonts w:ascii="Arial" w:hAnsi="Arial" w:cs="Arial"/>
          <w:sz w:val="20"/>
          <w:lang w:val="es-PE" w:eastAsia="ko-KR"/>
        </w:rPr>
      </w:pPr>
    </w:p>
    <w:p w:rsidR="00EF746E" w:rsidRPr="001E1D17" w:rsidRDefault="00EF746E" w:rsidP="008B397A">
      <w:pPr>
        <w:tabs>
          <w:tab w:val="left" w:pos="6795"/>
        </w:tabs>
        <w:jc w:val="both"/>
        <w:rPr>
          <w:rFonts w:ascii="Arial" w:hAnsi="Arial" w:cs="Arial"/>
          <w:sz w:val="20"/>
          <w:lang w:val="es-PE" w:eastAsia="ko-KR"/>
        </w:rPr>
      </w:pPr>
      <w:r w:rsidRPr="001E1D17">
        <w:rPr>
          <w:rFonts w:ascii="Arial" w:hAnsi="Arial" w:cs="Arial"/>
          <w:sz w:val="20"/>
          <w:lang w:val="es-PE" w:eastAsia="ko-KR"/>
        </w:rPr>
        <w:tab/>
      </w:r>
    </w:p>
    <w:p w:rsidR="00B178F7" w:rsidRPr="001E1D17" w:rsidRDefault="00B178F7" w:rsidP="00B178F7">
      <w:pPr>
        <w:rPr>
          <w:rFonts w:ascii="Arial" w:hAnsi="Arial" w:cs="Arial"/>
          <w:sz w:val="20"/>
          <w:lang w:val="es-PE" w:eastAsia="ko-KR"/>
        </w:rPr>
      </w:pPr>
    </w:p>
    <w:p w:rsidR="008A15A1" w:rsidRPr="001E1D17" w:rsidRDefault="008A15A1" w:rsidP="008A15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1D1EF5" w:rsidRPr="001E1D17" w:rsidRDefault="001D1EF5" w:rsidP="00AB1DF2">
      <w:pPr>
        <w:widowControl w:val="0"/>
        <w:pBdr>
          <w:top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1D1EF5" w:rsidRPr="001E1D17" w:rsidRDefault="00AB1DF2" w:rsidP="001D1EF5">
      <w:pPr>
        <w:widowControl w:val="0"/>
        <w:pBdr>
          <w:top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E1D17">
        <w:rPr>
          <w:rFonts w:ascii="Arial" w:hAnsi="Arial" w:cs="Arial"/>
          <w:b/>
          <w:sz w:val="20"/>
          <w:szCs w:val="20"/>
          <w:lang w:val="es-ES"/>
        </w:rPr>
        <w:t>INFORMACION ADICIONAL</w:t>
      </w:r>
    </w:p>
    <w:p w:rsidR="001D1EF5" w:rsidRPr="001E1D17" w:rsidRDefault="004C590F" w:rsidP="001D1EF5">
      <w:pPr>
        <w:pStyle w:val="Prrafodelista"/>
        <w:widowControl w:val="0"/>
        <w:numPr>
          <w:ilvl w:val="0"/>
          <w:numId w:val="10"/>
        </w:numPr>
        <w:pBdr>
          <w:top w:val="single" w:sz="6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sz w:val="20"/>
          <w:szCs w:val="20"/>
          <w:lang w:val="es-ES"/>
        </w:rPr>
        <w:t xml:space="preserve">Durante mi formación académica he </w:t>
      </w:r>
      <w:r w:rsidR="00C65BEE" w:rsidRPr="001E1D17">
        <w:rPr>
          <w:rFonts w:ascii="Arial" w:hAnsi="Arial" w:cs="Arial"/>
          <w:sz w:val="20"/>
          <w:szCs w:val="20"/>
          <w:lang w:val="es-ES"/>
        </w:rPr>
        <w:t>participado en un viaje de estudios a la Empresa “</w:t>
      </w:r>
      <w:proofErr w:type="spellStart"/>
      <w:r w:rsidR="00C65BEE" w:rsidRPr="001E1D17">
        <w:rPr>
          <w:rFonts w:ascii="Arial" w:hAnsi="Arial" w:cs="Arial"/>
          <w:sz w:val="20"/>
          <w:szCs w:val="20"/>
          <w:lang w:val="es-ES"/>
        </w:rPr>
        <w:t>Chanchamayo</w:t>
      </w:r>
      <w:proofErr w:type="spellEnd"/>
      <w:r w:rsidR="00C65BEE" w:rsidRPr="001E1D17">
        <w:rPr>
          <w:rFonts w:ascii="Arial" w:hAnsi="Arial" w:cs="Arial"/>
          <w:sz w:val="20"/>
          <w:szCs w:val="20"/>
          <w:lang w:val="es-ES"/>
        </w:rPr>
        <w:t xml:space="preserve"> Highland </w:t>
      </w:r>
      <w:proofErr w:type="spellStart"/>
      <w:r w:rsidR="00C65BEE" w:rsidRPr="001E1D17">
        <w:rPr>
          <w:rFonts w:ascii="Arial" w:hAnsi="Arial" w:cs="Arial"/>
          <w:sz w:val="20"/>
          <w:szCs w:val="20"/>
          <w:lang w:val="es-ES"/>
        </w:rPr>
        <w:t>Cofee</w:t>
      </w:r>
      <w:proofErr w:type="spellEnd"/>
      <w:r w:rsidR="00C65BEE" w:rsidRPr="001E1D17">
        <w:rPr>
          <w:rFonts w:ascii="Arial" w:hAnsi="Arial" w:cs="Arial"/>
          <w:sz w:val="20"/>
          <w:szCs w:val="20"/>
          <w:lang w:val="es-ES"/>
        </w:rPr>
        <w:t xml:space="preserve">”; </w:t>
      </w:r>
      <w:r w:rsidR="00C65BEE" w:rsidRPr="001E1D17">
        <w:rPr>
          <w:rFonts w:ascii="Arial" w:hAnsi="Arial" w:cs="Arial"/>
          <w:sz w:val="20"/>
          <w:szCs w:val="20"/>
          <w:lang w:val="es-PE"/>
        </w:rPr>
        <w:t>exportadora de 216 variedades de productos beneficiando a 2300 familias que cultivan 6400 hectáreas con certificación orgánica y Comercio Justo Internacional.</w:t>
      </w:r>
      <w:r w:rsidR="00C65BEE" w:rsidRPr="001E1D17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4C590F" w:rsidRPr="001E1D17" w:rsidRDefault="00C65BEE" w:rsidP="001D1EF5">
      <w:pPr>
        <w:pStyle w:val="Prrafodelista"/>
        <w:widowControl w:val="0"/>
        <w:numPr>
          <w:ilvl w:val="0"/>
          <w:numId w:val="10"/>
        </w:numPr>
        <w:pBdr>
          <w:top w:val="single" w:sz="6" w:space="1" w:color="auto"/>
        </w:pBd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E1D17">
        <w:rPr>
          <w:rFonts w:ascii="Arial" w:hAnsi="Arial" w:cs="Arial"/>
          <w:sz w:val="20"/>
          <w:szCs w:val="20"/>
          <w:lang w:val="es-ES"/>
        </w:rPr>
        <w:t xml:space="preserve">Participación en </w:t>
      </w:r>
      <w:proofErr w:type="spellStart"/>
      <w:r w:rsidRPr="001E1D17">
        <w:rPr>
          <w:rStyle w:val="e24kjd"/>
          <w:rFonts w:ascii="Arial" w:hAnsi="Arial" w:cs="Arial"/>
          <w:bCs/>
          <w:sz w:val="20"/>
          <w:szCs w:val="20"/>
          <w:lang w:val="es-PE"/>
        </w:rPr>
        <w:t>Expoalimentaria</w:t>
      </w:r>
      <w:proofErr w:type="spellEnd"/>
      <w:r w:rsidRPr="001E1D17">
        <w:rPr>
          <w:rStyle w:val="e24kjd"/>
          <w:rFonts w:ascii="Arial" w:hAnsi="Arial" w:cs="Arial"/>
          <w:sz w:val="20"/>
          <w:szCs w:val="20"/>
          <w:lang w:val="es-PE"/>
        </w:rPr>
        <w:t xml:space="preserve"> 2018; la feria internacional de alimentos, bebidas, maquinaria, equipos, insumos, envases y embalajes, servicios, restaurantes y gastronomía más grande de la región</w:t>
      </w:r>
    </w:p>
    <w:p w:rsidR="00AB1DF2" w:rsidRPr="001E1D17" w:rsidRDefault="00AB1DF2" w:rsidP="001D1EF5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b/>
          <w:sz w:val="20"/>
          <w:szCs w:val="20"/>
          <w:lang w:val="es-ES"/>
        </w:rPr>
        <w:t xml:space="preserve">IDIOMAS: </w:t>
      </w:r>
      <w:r w:rsidR="008B397A">
        <w:rPr>
          <w:rFonts w:ascii="Arial" w:hAnsi="Arial" w:cs="Arial"/>
          <w:sz w:val="20"/>
          <w:szCs w:val="20"/>
          <w:lang w:val="es-ES"/>
        </w:rPr>
        <w:t>I</w:t>
      </w:r>
      <w:r w:rsidR="008B397A" w:rsidRPr="001E1D17">
        <w:rPr>
          <w:rFonts w:ascii="Arial" w:hAnsi="Arial" w:cs="Arial"/>
          <w:sz w:val="20"/>
          <w:szCs w:val="20"/>
          <w:lang w:val="es-ES"/>
        </w:rPr>
        <w:t>nglés</w:t>
      </w:r>
      <w:r w:rsidR="00556D36" w:rsidRPr="001E1D17">
        <w:rPr>
          <w:rFonts w:ascii="Arial" w:hAnsi="Arial" w:cs="Arial"/>
          <w:sz w:val="20"/>
          <w:szCs w:val="20"/>
          <w:lang w:val="es-ES"/>
        </w:rPr>
        <w:t xml:space="preserve">: nivel </w:t>
      </w:r>
      <w:r w:rsidR="00C65BEE" w:rsidRPr="001E1D17">
        <w:rPr>
          <w:rFonts w:ascii="Arial" w:hAnsi="Arial" w:cs="Arial"/>
          <w:sz w:val="20"/>
          <w:szCs w:val="20"/>
          <w:lang w:val="es-ES"/>
        </w:rPr>
        <w:t>básico (ADEX)</w:t>
      </w:r>
      <w:r w:rsidR="00EF4998" w:rsidRPr="001E1D17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5062EB" w:rsidRPr="001E1D17" w:rsidRDefault="00AB1DF2" w:rsidP="00556D36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  <w:lang w:val="es-ES"/>
        </w:rPr>
      </w:pPr>
      <w:r w:rsidRPr="001E1D17">
        <w:rPr>
          <w:rFonts w:ascii="Arial" w:hAnsi="Arial" w:cs="Arial"/>
          <w:b/>
          <w:sz w:val="20"/>
          <w:szCs w:val="20"/>
          <w:lang w:val="es-ES"/>
        </w:rPr>
        <w:t xml:space="preserve">TECNOLOGÍA: </w:t>
      </w:r>
      <w:r w:rsidRPr="001E1D17">
        <w:rPr>
          <w:rFonts w:ascii="Arial" w:hAnsi="Arial" w:cs="Arial"/>
          <w:sz w:val="20"/>
          <w:szCs w:val="20"/>
          <w:lang w:val="es-ES"/>
        </w:rPr>
        <w:t>Nive</w:t>
      </w:r>
      <w:r w:rsidR="001D1EF5" w:rsidRPr="001E1D17">
        <w:rPr>
          <w:rFonts w:ascii="Arial" w:hAnsi="Arial" w:cs="Arial"/>
          <w:sz w:val="20"/>
          <w:szCs w:val="20"/>
          <w:lang w:val="es-ES"/>
        </w:rPr>
        <w:t>l intermedio de Excel</w:t>
      </w:r>
      <w:r w:rsidR="0006654E" w:rsidRPr="001E1D17">
        <w:rPr>
          <w:rFonts w:ascii="Arial" w:hAnsi="Arial" w:cs="Arial"/>
          <w:sz w:val="20"/>
          <w:szCs w:val="20"/>
          <w:lang w:val="es-ES"/>
        </w:rPr>
        <w:t xml:space="preserve"> (manejo de tabla dinámicas)</w:t>
      </w:r>
      <w:r w:rsidR="001D1EF5" w:rsidRPr="001E1D17">
        <w:rPr>
          <w:rFonts w:ascii="Arial" w:hAnsi="Arial" w:cs="Arial"/>
          <w:sz w:val="20"/>
          <w:szCs w:val="20"/>
          <w:lang w:val="es-ES"/>
        </w:rPr>
        <w:t xml:space="preserve">, Word y </w:t>
      </w:r>
      <w:proofErr w:type="spellStart"/>
      <w:r w:rsidR="001D1EF5" w:rsidRPr="001E1D17">
        <w:rPr>
          <w:rFonts w:ascii="Arial" w:hAnsi="Arial" w:cs="Arial"/>
          <w:sz w:val="20"/>
          <w:szCs w:val="20"/>
          <w:lang w:val="es-ES"/>
        </w:rPr>
        <w:t>Power</w:t>
      </w:r>
      <w:proofErr w:type="spellEnd"/>
      <w:r w:rsidR="001D1EF5" w:rsidRPr="001E1D17">
        <w:rPr>
          <w:rFonts w:ascii="Arial" w:hAnsi="Arial" w:cs="Arial"/>
          <w:sz w:val="20"/>
          <w:szCs w:val="20"/>
          <w:lang w:val="es-ES"/>
        </w:rPr>
        <w:t xml:space="preserve"> Point.</w:t>
      </w:r>
    </w:p>
    <w:sectPr w:rsidR="005062EB" w:rsidRPr="001E1D17" w:rsidSect="00AE2375">
      <w:pgSz w:w="11907" w:h="16839" w:code="9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A15"/>
    <w:multiLevelType w:val="hybridMultilevel"/>
    <w:tmpl w:val="7186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75EC"/>
    <w:multiLevelType w:val="hybridMultilevel"/>
    <w:tmpl w:val="729682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5A1A"/>
    <w:multiLevelType w:val="multilevel"/>
    <w:tmpl w:val="547A248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544AC2"/>
    <w:multiLevelType w:val="hybridMultilevel"/>
    <w:tmpl w:val="092A121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9887764"/>
    <w:multiLevelType w:val="hybridMultilevel"/>
    <w:tmpl w:val="FDB6F6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C8F6BF9"/>
    <w:multiLevelType w:val="hybridMultilevel"/>
    <w:tmpl w:val="3C10B226"/>
    <w:lvl w:ilvl="0" w:tplc="28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0257F7C"/>
    <w:multiLevelType w:val="hybridMultilevel"/>
    <w:tmpl w:val="24C888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96F59"/>
    <w:multiLevelType w:val="hybridMultilevel"/>
    <w:tmpl w:val="CEF8BE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255A5"/>
    <w:multiLevelType w:val="hybridMultilevel"/>
    <w:tmpl w:val="D1D6A6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A4506"/>
    <w:multiLevelType w:val="hybridMultilevel"/>
    <w:tmpl w:val="7758C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D91"/>
    <w:multiLevelType w:val="hybridMultilevel"/>
    <w:tmpl w:val="F3FA5110"/>
    <w:lvl w:ilvl="0" w:tplc="28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17A6C43"/>
    <w:multiLevelType w:val="hybridMultilevel"/>
    <w:tmpl w:val="2C668E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1731E"/>
    <w:multiLevelType w:val="hybridMultilevel"/>
    <w:tmpl w:val="3F2032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643C4"/>
    <w:multiLevelType w:val="hybridMultilevel"/>
    <w:tmpl w:val="D8782AA6"/>
    <w:lvl w:ilvl="0" w:tplc="76587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01B72"/>
    <w:multiLevelType w:val="hybridMultilevel"/>
    <w:tmpl w:val="34E215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D3666"/>
    <w:multiLevelType w:val="hybridMultilevel"/>
    <w:tmpl w:val="922AD4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7"/>
  </w:num>
  <w:num w:numId="12">
    <w:abstractNumId w:val="1"/>
  </w:num>
  <w:num w:numId="13">
    <w:abstractNumId w:val="14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F2"/>
    <w:rsid w:val="0006654E"/>
    <w:rsid w:val="000C0F29"/>
    <w:rsid w:val="0010523D"/>
    <w:rsid w:val="001078DF"/>
    <w:rsid w:val="00173902"/>
    <w:rsid w:val="00176A6A"/>
    <w:rsid w:val="001D1EF5"/>
    <w:rsid w:val="001D7570"/>
    <w:rsid w:val="001E1D17"/>
    <w:rsid w:val="001E290C"/>
    <w:rsid w:val="002C0EE9"/>
    <w:rsid w:val="003B29B4"/>
    <w:rsid w:val="00475379"/>
    <w:rsid w:val="004C590F"/>
    <w:rsid w:val="004F4F81"/>
    <w:rsid w:val="005062EB"/>
    <w:rsid w:val="00534227"/>
    <w:rsid w:val="00547B8C"/>
    <w:rsid w:val="00556D36"/>
    <w:rsid w:val="00567D0A"/>
    <w:rsid w:val="005E6D83"/>
    <w:rsid w:val="005F37BD"/>
    <w:rsid w:val="0067370C"/>
    <w:rsid w:val="006B3A05"/>
    <w:rsid w:val="006C016A"/>
    <w:rsid w:val="00776E4A"/>
    <w:rsid w:val="008A15A1"/>
    <w:rsid w:val="008B09FB"/>
    <w:rsid w:val="008B397A"/>
    <w:rsid w:val="00981047"/>
    <w:rsid w:val="00990B6E"/>
    <w:rsid w:val="00A03C46"/>
    <w:rsid w:val="00A81E12"/>
    <w:rsid w:val="00AB1DF2"/>
    <w:rsid w:val="00AD7558"/>
    <w:rsid w:val="00AE2375"/>
    <w:rsid w:val="00B178F7"/>
    <w:rsid w:val="00B306A2"/>
    <w:rsid w:val="00BF65F0"/>
    <w:rsid w:val="00C21BFD"/>
    <w:rsid w:val="00C339D8"/>
    <w:rsid w:val="00C429E7"/>
    <w:rsid w:val="00C65BEE"/>
    <w:rsid w:val="00CC17F8"/>
    <w:rsid w:val="00DB3EE8"/>
    <w:rsid w:val="00DD6781"/>
    <w:rsid w:val="00E457CA"/>
    <w:rsid w:val="00E9748E"/>
    <w:rsid w:val="00EA01E0"/>
    <w:rsid w:val="00EE4A84"/>
    <w:rsid w:val="00EF4998"/>
    <w:rsid w:val="00EF746E"/>
    <w:rsid w:val="00F56076"/>
    <w:rsid w:val="00FB4BE5"/>
    <w:rsid w:val="00FB52B2"/>
    <w:rsid w:val="00FF1665"/>
    <w:rsid w:val="28A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3F233"/>
  <w15:docId w15:val="{0E156588-D88A-44C8-80BE-5CCBE8C0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DF2"/>
    <w:rPr>
      <w:rFonts w:eastAsia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DF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1DF2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sid w:val="00A03C46"/>
    <w:rPr>
      <w:b/>
      <w:bCs/>
    </w:rPr>
  </w:style>
  <w:style w:type="character" w:customStyle="1" w:styleId="apple-converted-space">
    <w:name w:val="apple-converted-space"/>
    <w:basedOn w:val="Fuentedeprrafopredeter"/>
    <w:rsid w:val="00A03C46"/>
  </w:style>
  <w:style w:type="character" w:customStyle="1" w:styleId="e24kjd">
    <w:name w:val="e24kjd"/>
    <w:basedOn w:val="Fuentedeprrafopredeter"/>
    <w:rsid w:val="00C6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stportay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710032@adexperu.edu.p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2365</CharactersWithSpaces>
  <SharedDoc>false</SharedDoc>
  <HLinks>
    <vt:vector size="12" baseType="variant">
      <vt:variant>
        <vt:i4>1900599</vt:i4>
      </vt:variant>
      <vt:variant>
        <vt:i4>3</vt:i4>
      </vt:variant>
      <vt:variant>
        <vt:i4>0</vt:i4>
      </vt:variant>
      <vt:variant>
        <vt:i4>5</vt:i4>
      </vt:variant>
      <vt:variant>
        <vt:lpwstr>mailto:carlos.ramos.lopez@gmail.com</vt:lpwstr>
      </vt:variant>
      <vt:variant>
        <vt:lpwstr/>
      </vt:variant>
      <vt:variant>
        <vt:i4>6422608</vt:i4>
      </vt:variant>
      <vt:variant>
        <vt:i4>0</vt:i4>
      </vt:variant>
      <vt:variant>
        <vt:i4>0</vt:i4>
      </vt:variant>
      <vt:variant>
        <vt:i4>5</vt:i4>
      </vt:variant>
      <vt:variant>
        <vt:lpwstr>mailto:1521420@adexperu.edu.pe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Astrid Berenice Neustadtl Dellepiane</dc:creator>
  <cp:lastModifiedBy>dayanna porta</cp:lastModifiedBy>
  <cp:revision>2</cp:revision>
  <cp:lastPrinted>2015-11-19T15:50:00Z</cp:lastPrinted>
  <dcterms:created xsi:type="dcterms:W3CDTF">2021-11-10T14:23:00Z</dcterms:created>
  <dcterms:modified xsi:type="dcterms:W3CDTF">2021-11-10T14:23:00Z</dcterms:modified>
</cp:coreProperties>
</file>