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535B" w14:textId="7946CD49" w:rsidR="006E3CB2" w:rsidRDefault="00076301" w:rsidP="00CB6669">
      <w:pPr>
        <w:rPr>
          <w:rFonts w:ascii="Impact" w:hAnsi="Impact"/>
          <w:color w:val="17345F"/>
          <w:sz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AA5DAD" wp14:editId="099FDD1C">
            <wp:simplePos x="0" y="0"/>
            <wp:positionH relativeFrom="column">
              <wp:posOffset>4348455</wp:posOffset>
            </wp:positionH>
            <wp:positionV relativeFrom="paragraph">
              <wp:posOffset>230822</wp:posOffset>
            </wp:positionV>
            <wp:extent cx="1722367" cy="1291579"/>
            <wp:effectExtent l="6032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2367" cy="129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3C0" w:rsidRPr="006D23C0">
        <w:rPr>
          <w:rFonts w:ascii="Impact" w:hAnsi="Impact"/>
          <w:color w:val="17345F"/>
          <w:sz w:val="52"/>
        </w:rPr>
        <w:t>JOSEPH RANDÚ GARCIA CARRASCO</w:t>
      </w:r>
    </w:p>
    <w:p w14:paraId="0FEF88C7" w14:textId="07DE6148" w:rsidR="006D23C0" w:rsidRDefault="006D23C0" w:rsidP="00CB6669">
      <w:pPr>
        <w:ind w:firstLine="708"/>
        <w:rPr>
          <w:rFonts w:ascii="Gadugi" w:eastAsia="Arial Unicode MS" w:hAnsi="Gadugi" w:cs="Arial Unicode MS"/>
          <w:sz w:val="24"/>
        </w:rPr>
      </w:pPr>
      <w:r w:rsidRPr="006D23C0">
        <w:rPr>
          <w:rFonts w:ascii="Gadugi" w:eastAsia="Arial Unicode MS" w:hAnsi="Gadugi" w:cs="Arial Unicode MS"/>
          <w:sz w:val="24"/>
        </w:rPr>
        <w:t>Av. Metropolitana</w:t>
      </w:r>
      <w:r>
        <w:rPr>
          <w:rFonts w:ascii="Gadugi" w:eastAsia="Arial Unicode MS" w:hAnsi="Gadugi" w:cs="Arial Unicode MS"/>
          <w:sz w:val="24"/>
        </w:rPr>
        <w:t xml:space="preserve"> 332 Urb. Carabayllo – Comas, Lima</w:t>
      </w:r>
      <w:r w:rsidR="00076301" w:rsidRPr="00076301">
        <w:t xml:space="preserve"> </w:t>
      </w:r>
    </w:p>
    <w:p w14:paraId="735EEF0A" w14:textId="77777777" w:rsidR="006D23C0" w:rsidRDefault="00CB6669" w:rsidP="00CB6669">
      <w:pPr>
        <w:ind w:left="708"/>
        <w:rPr>
          <w:rFonts w:ascii="Gadugi" w:eastAsia="Arial Unicode MS" w:hAnsi="Gadugi" w:cs="Arial Unicode MS"/>
          <w:sz w:val="24"/>
        </w:rPr>
      </w:pPr>
      <w:r>
        <w:rPr>
          <w:rFonts w:ascii="Gadugi" w:eastAsia="Arial Unicode MS" w:hAnsi="Gadugi" w:cs="Arial Unicode MS"/>
          <w:sz w:val="24"/>
        </w:rPr>
        <w:t xml:space="preserve">    </w:t>
      </w:r>
      <w:r w:rsidR="001C4B94">
        <w:rPr>
          <w:rFonts w:ascii="Gadugi" w:eastAsia="Arial Unicode MS" w:hAnsi="Gadugi" w:cs="Arial Unicode MS"/>
          <w:sz w:val="24"/>
        </w:rPr>
        <w:t xml:space="preserve">+51 </w:t>
      </w:r>
      <w:r w:rsidR="006D23C0">
        <w:rPr>
          <w:rFonts w:ascii="Gadugi" w:eastAsia="Arial Unicode MS" w:hAnsi="Gadugi" w:cs="Arial Unicode MS"/>
          <w:sz w:val="24"/>
        </w:rPr>
        <w:t xml:space="preserve">941592125  |  </w:t>
      </w:r>
      <w:r w:rsidR="006D23C0" w:rsidRPr="00A00787">
        <w:rPr>
          <w:rFonts w:ascii="Gadugi" w:eastAsia="Arial Unicode MS" w:hAnsi="Gadugi" w:cs="Arial Unicode MS"/>
          <w:sz w:val="24"/>
        </w:rPr>
        <w:t>randugarcia@hotmail.com</w:t>
      </w:r>
    </w:p>
    <w:p w14:paraId="1C054E0B" w14:textId="77777777" w:rsidR="006D23C0" w:rsidRDefault="006D23C0" w:rsidP="00AF6D21">
      <w:pPr>
        <w:spacing w:before="240"/>
        <w:jc w:val="center"/>
        <w:rPr>
          <w:rFonts w:ascii="Gadugi" w:eastAsia="Arial Unicode MS" w:hAnsi="Gadugi" w:cs="Arial Unicode MS"/>
          <w:sz w:val="24"/>
        </w:rPr>
      </w:pPr>
    </w:p>
    <w:p w14:paraId="128FB5C5" w14:textId="77777777" w:rsidR="006D23C0" w:rsidRPr="006D23C0" w:rsidRDefault="006D23C0" w:rsidP="006D23C0">
      <w:pPr>
        <w:rPr>
          <w:rFonts w:ascii="Impact" w:hAnsi="Impact"/>
          <w:color w:val="17345F"/>
          <w:sz w:val="32"/>
        </w:rPr>
      </w:pPr>
      <w:r w:rsidRPr="006D23C0">
        <w:rPr>
          <w:rFonts w:ascii="Impact" w:hAnsi="Impact"/>
          <w:color w:val="17345F"/>
          <w:sz w:val="32"/>
        </w:rPr>
        <w:t>RESUMEN PROFESIONAL</w:t>
      </w:r>
    </w:p>
    <w:p w14:paraId="2E3CFBC4" w14:textId="77777777" w:rsidR="006D23C0" w:rsidRPr="00610554" w:rsidRDefault="006D23C0" w:rsidP="009D6101">
      <w:pPr>
        <w:spacing w:after="0"/>
        <w:jc w:val="both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 xml:space="preserve">Estudiante de la carrera de Ingeniería </w:t>
      </w:r>
      <w:r w:rsidR="00521B33">
        <w:rPr>
          <w:rFonts w:ascii="Gadugi" w:eastAsia="Arial Unicode MS" w:hAnsi="Gadugi" w:cs="Arial Unicode MS"/>
        </w:rPr>
        <w:t xml:space="preserve">Electrónica con </w:t>
      </w:r>
      <w:r w:rsidR="00D361F0">
        <w:rPr>
          <w:rFonts w:ascii="Gadugi" w:eastAsia="Arial Unicode MS" w:hAnsi="Gadugi" w:cs="Arial Unicode MS"/>
        </w:rPr>
        <w:t xml:space="preserve">alto </w:t>
      </w:r>
      <w:r w:rsidR="0078775B">
        <w:rPr>
          <w:rFonts w:ascii="Gadugi" w:eastAsia="Arial Unicode MS" w:hAnsi="Gadugi" w:cs="Arial Unicode MS"/>
        </w:rPr>
        <w:t>enfoque</w:t>
      </w:r>
      <w:r w:rsidR="00521B33">
        <w:rPr>
          <w:rFonts w:ascii="Gadugi" w:eastAsia="Arial Unicode MS" w:hAnsi="Gadugi" w:cs="Arial Unicode MS"/>
        </w:rPr>
        <w:t xml:space="preserve"> </w:t>
      </w:r>
      <w:r w:rsidRPr="00610554">
        <w:rPr>
          <w:rFonts w:ascii="Gadugi" w:eastAsia="Arial Unicode MS" w:hAnsi="Gadugi" w:cs="Arial Unicode MS"/>
        </w:rPr>
        <w:t>en hardware y red</w:t>
      </w:r>
      <w:r w:rsidR="00D361F0">
        <w:rPr>
          <w:rFonts w:ascii="Gadugi" w:eastAsia="Arial Unicode MS" w:hAnsi="Gadugi" w:cs="Arial Unicode MS"/>
        </w:rPr>
        <w:t>es, conocimientos de AutoCAD</w:t>
      </w:r>
      <w:r w:rsidR="000569B2">
        <w:rPr>
          <w:rFonts w:ascii="Gadugi" w:eastAsia="Arial Unicode MS" w:hAnsi="Gadugi" w:cs="Arial Unicode MS"/>
        </w:rPr>
        <w:t xml:space="preserve"> e </w:t>
      </w:r>
      <w:r w:rsidR="00521B33">
        <w:rPr>
          <w:rFonts w:ascii="Gadugi" w:eastAsia="Arial Unicode MS" w:hAnsi="Gadugi" w:cs="Arial Unicode MS"/>
        </w:rPr>
        <w:t>inglés</w:t>
      </w:r>
      <w:r w:rsidRPr="00610554">
        <w:rPr>
          <w:rFonts w:ascii="Gadugi" w:eastAsia="Arial Unicode MS" w:hAnsi="Gadugi" w:cs="Arial Unicode MS"/>
        </w:rPr>
        <w:t xml:space="preserve"> avanzados.</w:t>
      </w:r>
    </w:p>
    <w:p w14:paraId="749366B1" w14:textId="77777777" w:rsidR="004144D7" w:rsidRDefault="004144D7" w:rsidP="00AF6D21">
      <w:pPr>
        <w:rPr>
          <w:rFonts w:ascii="Impact" w:hAnsi="Impact"/>
          <w:color w:val="17345F"/>
          <w:sz w:val="32"/>
        </w:rPr>
      </w:pPr>
    </w:p>
    <w:p w14:paraId="55D781FF" w14:textId="77777777" w:rsidR="006D23C0" w:rsidRDefault="006D23C0" w:rsidP="006D23C0">
      <w:pPr>
        <w:rPr>
          <w:rFonts w:ascii="Impact" w:hAnsi="Impact"/>
          <w:color w:val="17345F"/>
          <w:sz w:val="32"/>
        </w:rPr>
      </w:pPr>
      <w:r w:rsidRPr="006D23C0">
        <w:rPr>
          <w:rFonts w:ascii="Impact" w:hAnsi="Impact"/>
          <w:color w:val="17345F"/>
          <w:sz w:val="32"/>
        </w:rPr>
        <w:t>FORMACIÓN</w:t>
      </w:r>
    </w:p>
    <w:p w14:paraId="47A2EA7A" w14:textId="77777777" w:rsidR="006D23C0" w:rsidRPr="00610554" w:rsidRDefault="006D23C0" w:rsidP="009D6101">
      <w:pPr>
        <w:tabs>
          <w:tab w:val="left" w:pos="7239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Universidad Privada del Norte</w:t>
      </w:r>
      <w:r w:rsidRPr="00610554">
        <w:rPr>
          <w:rFonts w:ascii="Gadugi" w:eastAsia="Arial Unicode MS" w:hAnsi="Gadugi" w:cs="Arial Unicode MS"/>
        </w:rPr>
        <w:tab/>
        <w:t>En curso</w:t>
      </w:r>
    </w:p>
    <w:p w14:paraId="500A382A" w14:textId="77777777" w:rsidR="006D23C0" w:rsidRPr="00610554" w:rsidRDefault="006D23C0" w:rsidP="009D6101">
      <w:pPr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Los Olivos</w:t>
      </w:r>
    </w:p>
    <w:p w14:paraId="3319880A" w14:textId="3F7132F5" w:rsidR="006D23C0" w:rsidRPr="00610554" w:rsidRDefault="00684790" w:rsidP="009D6101">
      <w:pPr>
        <w:spacing w:after="0"/>
        <w:rPr>
          <w:rFonts w:ascii="Gadugi" w:eastAsia="Arial Unicode MS" w:hAnsi="Gadugi" w:cs="Arial Unicode MS"/>
          <w:b/>
        </w:rPr>
      </w:pPr>
      <w:r>
        <w:rPr>
          <w:rFonts w:ascii="Gadugi" w:eastAsia="Arial Unicode MS" w:hAnsi="Gadugi" w:cs="Arial Unicode MS"/>
          <w:b/>
        </w:rPr>
        <w:t>Ingeniería E</w:t>
      </w:r>
      <w:r w:rsidR="00AA2C69">
        <w:rPr>
          <w:rFonts w:ascii="Gadugi" w:eastAsia="Arial Unicode MS" w:hAnsi="Gadugi" w:cs="Arial Unicode MS"/>
          <w:b/>
        </w:rPr>
        <w:t xml:space="preserve">lectrónica: </w:t>
      </w:r>
      <w:r w:rsidR="000F3CBE">
        <w:rPr>
          <w:rFonts w:ascii="Gadugi" w:eastAsia="Arial Unicode MS" w:hAnsi="Gadugi" w:cs="Arial Unicode MS"/>
          <w:b/>
        </w:rPr>
        <w:t>10mo</w:t>
      </w:r>
      <w:r w:rsidR="006D23C0" w:rsidRPr="00610554">
        <w:rPr>
          <w:rFonts w:ascii="Gadugi" w:eastAsia="Arial Unicode MS" w:hAnsi="Gadugi" w:cs="Arial Unicode MS"/>
          <w:b/>
        </w:rPr>
        <w:t xml:space="preserve"> ciclo</w:t>
      </w:r>
    </w:p>
    <w:p w14:paraId="7584A6DF" w14:textId="77777777" w:rsidR="006D23C0" w:rsidRDefault="006D23C0" w:rsidP="004144D7">
      <w:pPr>
        <w:spacing w:after="0"/>
        <w:rPr>
          <w:rFonts w:ascii="Gadugi" w:eastAsia="Arial Unicode MS" w:hAnsi="Gadugi" w:cs="Arial Unicode MS"/>
        </w:rPr>
      </w:pPr>
    </w:p>
    <w:p w14:paraId="7D029E89" w14:textId="77777777" w:rsidR="003606A7" w:rsidRPr="00610554" w:rsidRDefault="003606A7" w:rsidP="003606A7">
      <w:pPr>
        <w:tabs>
          <w:tab w:val="left" w:pos="7421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Sistemas UNI</w:t>
      </w:r>
      <w:r>
        <w:rPr>
          <w:rFonts w:ascii="Gadugi" w:eastAsia="Arial Unicode MS" w:hAnsi="Gadugi" w:cs="Arial Unicode MS"/>
        </w:rPr>
        <w:tab/>
        <w:t>2020</w:t>
      </w:r>
    </w:p>
    <w:p w14:paraId="6888F2C4" w14:textId="77777777" w:rsidR="003606A7" w:rsidRPr="00610554" w:rsidRDefault="003606A7" w:rsidP="003606A7">
      <w:pPr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Rímac</w:t>
      </w:r>
    </w:p>
    <w:p w14:paraId="68D632ED" w14:textId="77777777" w:rsidR="003606A7" w:rsidRDefault="003606A7" w:rsidP="003606A7">
      <w:pPr>
        <w:spacing w:after="0"/>
        <w:rPr>
          <w:rFonts w:ascii="Gadugi" w:eastAsia="Arial Unicode MS" w:hAnsi="Gadugi" w:cs="Arial Unicode MS"/>
        </w:rPr>
      </w:pPr>
      <w:r>
        <w:rPr>
          <w:rFonts w:ascii="Gadugi" w:eastAsia="Arial Unicode MS" w:hAnsi="Gadugi" w:cs="Arial Unicode MS"/>
          <w:b/>
        </w:rPr>
        <w:t>Redes inalámbricas</w:t>
      </w:r>
    </w:p>
    <w:p w14:paraId="7C6C933F" w14:textId="77777777" w:rsidR="003606A7" w:rsidRPr="00610554" w:rsidRDefault="003606A7" w:rsidP="004144D7">
      <w:pPr>
        <w:spacing w:after="0"/>
        <w:rPr>
          <w:rFonts w:ascii="Gadugi" w:eastAsia="Arial Unicode MS" w:hAnsi="Gadugi" w:cs="Arial Unicode MS"/>
        </w:rPr>
      </w:pPr>
    </w:p>
    <w:p w14:paraId="6C59E054" w14:textId="77777777" w:rsidR="006D23C0" w:rsidRPr="00610554" w:rsidRDefault="006D23C0" w:rsidP="004144D7">
      <w:pPr>
        <w:tabs>
          <w:tab w:val="left" w:pos="7421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Sistemas UNI</w:t>
      </w:r>
      <w:r w:rsidR="00610554" w:rsidRPr="00610554">
        <w:rPr>
          <w:rFonts w:ascii="Gadugi" w:eastAsia="Arial Unicode MS" w:hAnsi="Gadugi" w:cs="Arial Unicode MS"/>
        </w:rPr>
        <w:tab/>
        <w:t>2019</w:t>
      </w:r>
    </w:p>
    <w:p w14:paraId="4EFFEDE0" w14:textId="77777777" w:rsidR="006D23C0" w:rsidRPr="00610554" w:rsidRDefault="006D23C0" w:rsidP="004144D7">
      <w:pPr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Rímac</w:t>
      </w:r>
    </w:p>
    <w:p w14:paraId="4B5591DA" w14:textId="77777777" w:rsidR="006D23C0" w:rsidRPr="00610554" w:rsidRDefault="006D23C0" w:rsidP="004144D7">
      <w:pPr>
        <w:spacing w:after="0"/>
        <w:rPr>
          <w:rFonts w:ascii="Gadugi" w:eastAsia="Arial Unicode MS" w:hAnsi="Gadugi" w:cs="Arial Unicode MS"/>
          <w:b/>
        </w:rPr>
      </w:pPr>
      <w:r w:rsidRPr="00610554">
        <w:rPr>
          <w:rFonts w:ascii="Gadugi" w:eastAsia="Arial Unicode MS" w:hAnsi="Gadugi" w:cs="Arial Unicode MS"/>
          <w:b/>
        </w:rPr>
        <w:t>Conectividad y redes</w:t>
      </w:r>
      <w:r w:rsidR="00610554" w:rsidRPr="00610554">
        <w:rPr>
          <w:rFonts w:ascii="Gadugi" w:eastAsia="Arial Unicode MS" w:hAnsi="Gadugi" w:cs="Arial Unicode MS"/>
          <w:b/>
        </w:rPr>
        <w:t xml:space="preserve"> IP</w:t>
      </w:r>
    </w:p>
    <w:p w14:paraId="2CC92C1E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</w:rPr>
      </w:pPr>
    </w:p>
    <w:p w14:paraId="3CAE3F29" w14:textId="77777777" w:rsidR="00610554" w:rsidRPr="00610554" w:rsidRDefault="00610554" w:rsidP="004144D7">
      <w:pPr>
        <w:tabs>
          <w:tab w:val="left" w:pos="7356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Sistemas UNI</w:t>
      </w:r>
      <w:r w:rsidRPr="00610554">
        <w:rPr>
          <w:rFonts w:ascii="Gadugi" w:eastAsia="Arial Unicode MS" w:hAnsi="Gadugi" w:cs="Arial Unicode MS"/>
        </w:rPr>
        <w:tab/>
        <w:t xml:space="preserve"> 2019</w:t>
      </w:r>
    </w:p>
    <w:p w14:paraId="03B9CD95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Rímac</w:t>
      </w:r>
    </w:p>
    <w:p w14:paraId="0A107DC3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  <w:sz w:val="24"/>
        </w:rPr>
      </w:pPr>
      <w:r w:rsidRPr="00610554">
        <w:rPr>
          <w:rFonts w:ascii="Gadugi" w:eastAsia="Arial Unicode MS" w:hAnsi="Gadugi" w:cs="Arial Unicode MS"/>
          <w:b/>
        </w:rPr>
        <w:t>Gestión y resolución de errores</w:t>
      </w:r>
      <w:r w:rsidRPr="00610554">
        <w:rPr>
          <w:rFonts w:ascii="Gadugi" w:eastAsia="Arial Unicode MS" w:hAnsi="Gadugi" w:cs="Arial Unicode MS"/>
          <w:b/>
          <w:sz w:val="24"/>
        </w:rPr>
        <w:t xml:space="preserve"> </w:t>
      </w:r>
    </w:p>
    <w:p w14:paraId="35B550E5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  <w:sz w:val="24"/>
        </w:rPr>
      </w:pPr>
    </w:p>
    <w:p w14:paraId="07ED3DBB" w14:textId="77777777" w:rsidR="00610554" w:rsidRPr="00610554" w:rsidRDefault="00610554" w:rsidP="004144D7">
      <w:pPr>
        <w:tabs>
          <w:tab w:val="left" w:pos="7356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Sistemas UNI</w:t>
      </w:r>
      <w:r w:rsidRPr="00610554">
        <w:rPr>
          <w:rFonts w:ascii="Gadugi" w:eastAsia="Arial Unicode MS" w:hAnsi="Gadugi" w:cs="Arial Unicode MS"/>
        </w:rPr>
        <w:tab/>
        <w:t xml:space="preserve"> 2019</w:t>
      </w:r>
    </w:p>
    <w:p w14:paraId="3365EEEC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Rímac</w:t>
      </w:r>
    </w:p>
    <w:p w14:paraId="688BB238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  <w:r w:rsidRPr="00610554">
        <w:rPr>
          <w:rFonts w:ascii="Gadugi" w:eastAsia="Arial Unicode MS" w:hAnsi="Gadugi" w:cs="Arial Unicode MS"/>
          <w:b/>
        </w:rPr>
        <w:t>Mantenimiento de PC y laptops</w:t>
      </w:r>
    </w:p>
    <w:p w14:paraId="5240EA0E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  <w:sz w:val="24"/>
        </w:rPr>
      </w:pPr>
    </w:p>
    <w:p w14:paraId="1F600184" w14:textId="77777777" w:rsidR="00610554" w:rsidRPr="00610554" w:rsidRDefault="00610554" w:rsidP="004144D7">
      <w:pPr>
        <w:tabs>
          <w:tab w:val="left" w:pos="7356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Sistemas UNI</w:t>
      </w:r>
      <w:r w:rsidRPr="00610554">
        <w:rPr>
          <w:rFonts w:ascii="Gadugi" w:eastAsia="Arial Unicode MS" w:hAnsi="Gadugi" w:cs="Arial Unicode MS"/>
        </w:rPr>
        <w:tab/>
        <w:t xml:space="preserve"> 2019</w:t>
      </w:r>
    </w:p>
    <w:p w14:paraId="4126E40B" w14:textId="77777777" w:rsidR="00610554" w:rsidRDefault="00610554" w:rsidP="004144D7">
      <w:pPr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Rímac</w:t>
      </w:r>
    </w:p>
    <w:p w14:paraId="0C075197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  <w:r>
        <w:rPr>
          <w:rFonts w:ascii="Gadugi" w:eastAsia="Arial Unicode MS" w:hAnsi="Gadugi" w:cs="Arial Unicode MS"/>
          <w:b/>
        </w:rPr>
        <w:t>AutoCAD: Avanzado</w:t>
      </w:r>
    </w:p>
    <w:p w14:paraId="0FD1CE4C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</w:p>
    <w:p w14:paraId="7EE3F52D" w14:textId="77777777" w:rsidR="00610554" w:rsidRPr="00610554" w:rsidRDefault="00610554" w:rsidP="004144D7">
      <w:pPr>
        <w:tabs>
          <w:tab w:val="left" w:pos="7356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Sistemas UNI</w:t>
      </w:r>
      <w:r w:rsidRPr="00610554">
        <w:rPr>
          <w:rFonts w:ascii="Gadugi" w:eastAsia="Arial Unicode MS" w:hAnsi="Gadugi" w:cs="Arial Unicode MS"/>
        </w:rPr>
        <w:tab/>
        <w:t xml:space="preserve"> 2019</w:t>
      </w:r>
    </w:p>
    <w:p w14:paraId="0A41A8B3" w14:textId="77777777" w:rsidR="00610554" w:rsidRDefault="00610554" w:rsidP="004144D7">
      <w:pPr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Rímac</w:t>
      </w:r>
    </w:p>
    <w:p w14:paraId="13F19D7E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  <w:r>
        <w:rPr>
          <w:rFonts w:ascii="Gadugi" w:eastAsia="Arial Unicode MS" w:hAnsi="Gadugi" w:cs="Arial Unicode MS"/>
          <w:b/>
        </w:rPr>
        <w:t>AutoCAD: Intermedio</w:t>
      </w:r>
    </w:p>
    <w:p w14:paraId="3733A2AC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</w:p>
    <w:p w14:paraId="52F4674A" w14:textId="77777777" w:rsidR="005D24EA" w:rsidRDefault="005D24EA" w:rsidP="00D80D3D">
      <w:pPr>
        <w:tabs>
          <w:tab w:val="left" w:pos="7356"/>
        </w:tabs>
        <w:spacing w:before="240" w:after="0"/>
        <w:rPr>
          <w:rFonts w:ascii="Gadugi" w:eastAsia="Arial Unicode MS" w:hAnsi="Gadugi" w:cs="Arial Unicode MS"/>
          <w:b/>
        </w:rPr>
      </w:pPr>
    </w:p>
    <w:p w14:paraId="052B74AD" w14:textId="77777777" w:rsidR="00610554" w:rsidRPr="00610554" w:rsidRDefault="00610554" w:rsidP="00D80D3D">
      <w:pPr>
        <w:tabs>
          <w:tab w:val="left" w:pos="7356"/>
        </w:tabs>
        <w:spacing w:before="240"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Sistemas UNI</w:t>
      </w:r>
      <w:r w:rsidRPr="00610554">
        <w:rPr>
          <w:rFonts w:ascii="Gadugi" w:eastAsia="Arial Unicode MS" w:hAnsi="Gadugi" w:cs="Arial Unicode MS"/>
        </w:rPr>
        <w:tab/>
        <w:t xml:space="preserve"> 2019</w:t>
      </w:r>
    </w:p>
    <w:p w14:paraId="6F27CED0" w14:textId="77777777" w:rsidR="00610554" w:rsidRDefault="00610554" w:rsidP="004144D7">
      <w:pPr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Rímac</w:t>
      </w:r>
    </w:p>
    <w:p w14:paraId="6535E3B7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  <w:r>
        <w:rPr>
          <w:rFonts w:ascii="Gadugi" w:eastAsia="Arial Unicode MS" w:hAnsi="Gadugi" w:cs="Arial Unicode MS"/>
          <w:b/>
        </w:rPr>
        <w:t>AutoCAD: Básico</w:t>
      </w:r>
    </w:p>
    <w:p w14:paraId="5F6DE1E2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</w:p>
    <w:p w14:paraId="157F855A" w14:textId="77777777" w:rsidR="003606A7" w:rsidRPr="00610554" w:rsidRDefault="003606A7" w:rsidP="003606A7">
      <w:pPr>
        <w:tabs>
          <w:tab w:val="left" w:pos="7421"/>
        </w:tabs>
        <w:spacing w:after="0"/>
        <w:rPr>
          <w:rFonts w:ascii="Gadugi" w:eastAsia="Arial Unicode MS" w:hAnsi="Gadugi" w:cs="Arial Unicode MS"/>
        </w:rPr>
      </w:pPr>
      <w:r>
        <w:rPr>
          <w:rFonts w:ascii="Gadugi" w:eastAsia="Arial Unicode MS" w:hAnsi="Gadugi" w:cs="Arial Unicode MS"/>
          <w:b/>
        </w:rPr>
        <w:t>Senati - ETI</w:t>
      </w:r>
      <w:r w:rsidRPr="00610554">
        <w:rPr>
          <w:rFonts w:ascii="Gadugi" w:eastAsia="Arial Unicode MS" w:hAnsi="Gadugi" w:cs="Arial Unicode MS"/>
        </w:rPr>
        <w:tab/>
        <w:t>2019</w:t>
      </w:r>
    </w:p>
    <w:p w14:paraId="582B96E6" w14:textId="77777777" w:rsidR="003606A7" w:rsidRPr="00610554" w:rsidRDefault="003606A7" w:rsidP="003606A7">
      <w:pPr>
        <w:spacing w:after="0"/>
        <w:rPr>
          <w:rFonts w:ascii="Gadugi" w:eastAsia="Arial Unicode MS" w:hAnsi="Gadugi" w:cs="Arial Unicode MS"/>
        </w:rPr>
      </w:pPr>
      <w:r>
        <w:rPr>
          <w:rFonts w:ascii="Gadugi" w:eastAsia="Arial Unicode MS" w:hAnsi="Gadugi" w:cs="Arial Unicode MS"/>
        </w:rPr>
        <w:t>Independencia</w:t>
      </w:r>
    </w:p>
    <w:p w14:paraId="1B48E127" w14:textId="77777777" w:rsidR="003606A7" w:rsidRDefault="006D652D" w:rsidP="003606A7">
      <w:pPr>
        <w:spacing w:after="0"/>
        <w:rPr>
          <w:rFonts w:ascii="Gadugi" w:eastAsia="Arial Unicode MS" w:hAnsi="Gadugi" w:cs="Arial Unicode MS"/>
          <w:b/>
        </w:rPr>
      </w:pPr>
      <w:r>
        <w:rPr>
          <w:rFonts w:ascii="Gadugi" w:eastAsia="Arial Unicode MS" w:hAnsi="Gadugi" w:cs="Arial Unicode MS"/>
          <w:b/>
        </w:rPr>
        <w:t>Mantenimiento de PC</w:t>
      </w:r>
    </w:p>
    <w:p w14:paraId="55F268B6" w14:textId="77777777" w:rsidR="003606A7" w:rsidRDefault="003606A7" w:rsidP="004144D7">
      <w:pPr>
        <w:spacing w:after="0"/>
        <w:rPr>
          <w:rFonts w:ascii="Gadugi" w:eastAsia="Arial Unicode MS" w:hAnsi="Gadugi" w:cs="Arial Unicode MS"/>
          <w:b/>
        </w:rPr>
      </w:pPr>
    </w:p>
    <w:p w14:paraId="4FA7FC43" w14:textId="77777777" w:rsidR="00610554" w:rsidRPr="00610554" w:rsidRDefault="00610554" w:rsidP="004144D7">
      <w:pPr>
        <w:tabs>
          <w:tab w:val="left" w:pos="7356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Sistemas UNI</w:t>
      </w:r>
      <w:r w:rsidRPr="00610554">
        <w:rPr>
          <w:rFonts w:ascii="Gadugi" w:eastAsia="Arial Unicode MS" w:hAnsi="Gadugi" w:cs="Arial Unicode MS"/>
        </w:rPr>
        <w:tab/>
        <w:t xml:space="preserve"> 2019</w:t>
      </w:r>
    </w:p>
    <w:p w14:paraId="7A8570A0" w14:textId="77777777" w:rsidR="00610554" w:rsidRDefault="00610554" w:rsidP="004144D7">
      <w:pPr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Rímac</w:t>
      </w:r>
    </w:p>
    <w:p w14:paraId="6C3EA59B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  <w:r>
        <w:rPr>
          <w:rFonts w:ascii="Gadugi" w:eastAsia="Arial Unicode MS" w:hAnsi="Gadugi" w:cs="Arial Unicode MS"/>
          <w:b/>
        </w:rPr>
        <w:t>Instalación y configuración de Sistemas Operativos</w:t>
      </w:r>
    </w:p>
    <w:p w14:paraId="3A641256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</w:p>
    <w:p w14:paraId="2C203DCB" w14:textId="77777777" w:rsidR="00610554" w:rsidRPr="00610554" w:rsidRDefault="00610554" w:rsidP="004144D7">
      <w:pPr>
        <w:tabs>
          <w:tab w:val="left" w:pos="7356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Sistemas UNI</w:t>
      </w:r>
      <w:r w:rsidRPr="00610554">
        <w:rPr>
          <w:rFonts w:ascii="Gadugi" w:eastAsia="Arial Unicode MS" w:hAnsi="Gadugi" w:cs="Arial Unicode MS"/>
        </w:rPr>
        <w:tab/>
        <w:t xml:space="preserve"> 2019</w:t>
      </w:r>
    </w:p>
    <w:p w14:paraId="6BEF5256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Rímac</w:t>
      </w:r>
    </w:p>
    <w:p w14:paraId="573692EB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  <w:r w:rsidRPr="00610554">
        <w:rPr>
          <w:rFonts w:ascii="Gadugi" w:eastAsia="Arial Unicode MS" w:hAnsi="Gadugi" w:cs="Arial Unicode MS"/>
          <w:b/>
        </w:rPr>
        <w:t>Ensamblaje de PC</w:t>
      </w:r>
    </w:p>
    <w:p w14:paraId="63AF2DF1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</w:p>
    <w:p w14:paraId="528257F5" w14:textId="77777777" w:rsidR="00610554" w:rsidRPr="00610554" w:rsidRDefault="00610554" w:rsidP="004144D7">
      <w:pPr>
        <w:tabs>
          <w:tab w:val="left" w:pos="7356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ICPNA</w:t>
      </w:r>
      <w:r w:rsidRPr="00610554">
        <w:rPr>
          <w:rFonts w:ascii="Gadugi" w:eastAsia="Arial Unicode MS" w:hAnsi="Gadugi" w:cs="Arial Unicode MS"/>
        </w:rPr>
        <w:tab/>
        <w:t xml:space="preserve"> 2018</w:t>
      </w:r>
    </w:p>
    <w:p w14:paraId="6D7530F0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</w:rPr>
      </w:pPr>
      <w:r>
        <w:rPr>
          <w:rFonts w:ascii="Gadugi" w:eastAsia="Arial Unicode MS" w:hAnsi="Gadugi" w:cs="Arial Unicode MS"/>
        </w:rPr>
        <w:t>Independencia</w:t>
      </w:r>
    </w:p>
    <w:p w14:paraId="43E34659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  <w:r w:rsidRPr="00610554">
        <w:rPr>
          <w:rFonts w:ascii="Gadugi" w:eastAsia="Arial Unicode MS" w:hAnsi="Gadugi" w:cs="Arial Unicode MS"/>
          <w:b/>
        </w:rPr>
        <w:t>Inglés avanzado</w:t>
      </w:r>
    </w:p>
    <w:p w14:paraId="010E9230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</w:p>
    <w:p w14:paraId="270AE45A" w14:textId="77777777" w:rsidR="00610554" w:rsidRPr="00610554" w:rsidRDefault="00610554" w:rsidP="004144D7">
      <w:pPr>
        <w:tabs>
          <w:tab w:val="left" w:pos="7356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ICPNA</w:t>
      </w:r>
      <w:r w:rsidRPr="00610554">
        <w:rPr>
          <w:rFonts w:ascii="Gadugi" w:eastAsia="Arial Unicode MS" w:hAnsi="Gadugi" w:cs="Arial Unicode MS"/>
        </w:rPr>
        <w:tab/>
        <w:t xml:space="preserve"> 201</w:t>
      </w:r>
      <w:r>
        <w:rPr>
          <w:rFonts w:ascii="Gadugi" w:eastAsia="Arial Unicode MS" w:hAnsi="Gadugi" w:cs="Arial Unicode MS"/>
        </w:rPr>
        <w:t>7</w:t>
      </w:r>
    </w:p>
    <w:p w14:paraId="67E70AEA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</w:rPr>
      </w:pPr>
      <w:r>
        <w:rPr>
          <w:rFonts w:ascii="Gadugi" w:eastAsia="Arial Unicode MS" w:hAnsi="Gadugi" w:cs="Arial Unicode MS"/>
        </w:rPr>
        <w:t>Independencia</w:t>
      </w:r>
    </w:p>
    <w:p w14:paraId="259A9D85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  <w:r w:rsidRPr="00610554">
        <w:rPr>
          <w:rFonts w:ascii="Gadugi" w:eastAsia="Arial Unicode MS" w:hAnsi="Gadugi" w:cs="Arial Unicode MS"/>
          <w:b/>
        </w:rPr>
        <w:t xml:space="preserve">Inglés </w:t>
      </w:r>
      <w:r>
        <w:rPr>
          <w:rFonts w:ascii="Gadugi" w:eastAsia="Arial Unicode MS" w:hAnsi="Gadugi" w:cs="Arial Unicode MS"/>
          <w:b/>
        </w:rPr>
        <w:t>intermedio</w:t>
      </w:r>
    </w:p>
    <w:p w14:paraId="3799C5B1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</w:p>
    <w:p w14:paraId="2141F0FE" w14:textId="77777777" w:rsidR="00610554" w:rsidRPr="00610554" w:rsidRDefault="00610554" w:rsidP="004144D7">
      <w:pPr>
        <w:tabs>
          <w:tab w:val="left" w:pos="7356"/>
        </w:tabs>
        <w:spacing w:after="0"/>
        <w:rPr>
          <w:rFonts w:ascii="Gadugi" w:eastAsia="Arial Unicode MS" w:hAnsi="Gadugi" w:cs="Arial Unicode MS"/>
        </w:rPr>
      </w:pPr>
      <w:r>
        <w:rPr>
          <w:rFonts w:ascii="Gadugi" w:eastAsia="Arial Unicode MS" w:hAnsi="Gadugi" w:cs="Arial Unicode MS"/>
          <w:b/>
        </w:rPr>
        <w:t>TRILCE</w:t>
      </w:r>
      <w:r w:rsidRPr="00610554">
        <w:rPr>
          <w:rFonts w:ascii="Gadugi" w:eastAsia="Arial Unicode MS" w:hAnsi="Gadugi" w:cs="Arial Unicode MS"/>
        </w:rPr>
        <w:tab/>
        <w:t xml:space="preserve"> 201</w:t>
      </w:r>
      <w:r>
        <w:rPr>
          <w:rFonts w:ascii="Gadugi" w:eastAsia="Arial Unicode MS" w:hAnsi="Gadugi" w:cs="Arial Unicode MS"/>
        </w:rPr>
        <w:t>6</w:t>
      </w:r>
    </w:p>
    <w:p w14:paraId="79C70401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</w:rPr>
      </w:pPr>
      <w:r>
        <w:rPr>
          <w:rFonts w:ascii="Gadugi" w:eastAsia="Arial Unicode MS" w:hAnsi="Gadugi" w:cs="Arial Unicode MS"/>
        </w:rPr>
        <w:t>Los Olivos</w:t>
      </w:r>
    </w:p>
    <w:p w14:paraId="62F1A25B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  <w:r>
        <w:rPr>
          <w:rFonts w:ascii="Gadugi" w:eastAsia="Arial Unicode MS" w:hAnsi="Gadugi" w:cs="Arial Unicode MS"/>
          <w:b/>
        </w:rPr>
        <w:t>Educación secundaria</w:t>
      </w:r>
    </w:p>
    <w:p w14:paraId="6AEE70F8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</w:p>
    <w:p w14:paraId="5870DA38" w14:textId="77777777" w:rsidR="00610554" w:rsidRPr="00610554" w:rsidRDefault="00610554" w:rsidP="004144D7">
      <w:pPr>
        <w:tabs>
          <w:tab w:val="left" w:pos="7356"/>
        </w:tabs>
        <w:spacing w:after="0"/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  <w:b/>
        </w:rPr>
        <w:t>ICPNA</w:t>
      </w:r>
      <w:r w:rsidRPr="00610554">
        <w:rPr>
          <w:rFonts w:ascii="Gadugi" w:eastAsia="Arial Unicode MS" w:hAnsi="Gadugi" w:cs="Arial Unicode MS"/>
        </w:rPr>
        <w:tab/>
        <w:t xml:space="preserve"> 201</w:t>
      </w:r>
      <w:r>
        <w:rPr>
          <w:rFonts w:ascii="Gadugi" w:eastAsia="Arial Unicode MS" w:hAnsi="Gadugi" w:cs="Arial Unicode MS"/>
        </w:rPr>
        <w:t>6</w:t>
      </w:r>
    </w:p>
    <w:p w14:paraId="7C70878F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</w:rPr>
      </w:pPr>
      <w:r>
        <w:rPr>
          <w:rFonts w:ascii="Gadugi" w:eastAsia="Arial Unicode MS" w:hAnsi="Gadugi" w:cs="Arial Unicode MS"/>
        </w:rPr>
        <w:t>Independencia</w:t>
      </w:r>
    </w:p>
    <w:p w14:paraId="040D6466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  <w:r w:rsidRPr="00610554">
        <w:rPr>
          <w:rFonts w:ascii="Gadugi" w:eastAsia="Arial Unicode MS" w:hAnsi="Gadugi" w:cs="Arial Unicode MS"/>
          <w:b/>
        </w:rPr>
        <w:t xml:space="preserve">Inglés </w:t>
      </w:r>
      <w:r>
        <w:rPr>
          <w:rFonts w:ascii="Gadugi" w:eastAsia="Arial Unicode MS" w:hAnsi="Gadugi" w:cs="Arial Unicode MS"/>
          <w:b/>
        </w:rPr>
        <w:t>básico</w:t>
      </w:r>
    </w:p>
    <w:p w14:paraId="10D162D1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</w:p>
    <w:p w14:paraId="4BC8A386" w14:textId="77777777" w:rsidR="00610554" w:rsidRPr="00610554" w:rsidRDefault="00610554" w:rsidP="004144D7">
      <w:pPr>
        <w:tabs>
          <w:tab w:val="left" w:pos="7356"/>
        </w:tabs>
        <w:spacing w:after="0"/>
        <w:rPr>
          <w:rFonts w:ascii="Gadugi" w:eastAsia="Arial Unicode MS" w:hAnsi="Gadugi" w:cs="Arial Unicode MS"/>
        </w:rPr>
      </w:pPr>
      <w:r>
        <w:rPr>
          <w:rFonts w:ascii="Gadugi" w:eastAsia="Arial Unicode MS" w:hAnsi="Gadugi" w:cs="Arial Unicode MS"/>
          <w:b/>
        </w:rPr>
        <w:t>HUMTEC</w:t>
      </w:r>
      <w:r w:rsidRPr="00610554">
        <w:rPr>
          <w:rFonts w:ascii="Gadugi" w:eastAsia="Arial Unicode MS" w:hAnsi="Gadugi" w:cs="Arial Unicode MS"/>
        </w:rPr>
        <w:tab/>
        <w:t xml:space="preserve"> 201</w:t>
      </w:r>
      <w:r>
        <w:rPr>
          <w:rFonts w:ascii="Gadugi" w:eastAsia="Arial Unicode MS" w:hAnsi="Gadugi" w:cs="Arial Unicode MS"/>
        </w:rPr>
        <w:t>1</w:t>
      </w:r>
    </w:p>
    <w:p w14:paraId="6B361CF9" w14:textId="77777777" w:rsidR="00610554" w:rsidRPr="00610554" w:rsidRDefault="00610554" w:rsidP="004144D7">
      <w:pPr>
        <w:spacing w:after="0"/>
        <w:rPr>
          <w:rFonts w:ascii="Gadugi" w:eastAsia="Arial Unicode MS" w:hAnsi="Gadugi" w:cs="Arial Unicode MS"/>
        </w:rPr>
      </w:pPr>
      <w:r>
        <w:rPr>
          <w:rFonts w:ascii="Gadugi" w:eastAsia="Arial Unicode MS" w:hAnsi="Gadugi" w:cs="Arial Unicode MS"/>
        </w:rPr>
        <w:t>Comas</w:t>
      </w:r>
    </w:p>
    <w:p w14:paraId="16027FBC" w14:textId="77777777" w:rsidR="00610554" w:rsidRDefault="00610554" w:rsidP="004144D7">
      <w:pPr>
        <w:spacing w:after="0"/>
        <w:rPr>
          <w:rFonts w:ascii="Gadugi" w:eastAsia="Arial Unicode MS" w:hAnsi="Gadugi" w:cs="Arial Unicode MS"/>
          <w:b/>
        </w:rPr>
      </w:pPr>
      <w:r>
        <w:rPr>
          <w:rFonts w:ascii="Gadugi" w:eastAsia="Arial Unicode MS" w:hAnsi="Gadugi" w:cs="Arial Unicode MS"/>
          <w:b/>
        </w:rPr>
        <w:t>Educación primaria</w:t>
      </w:r>
    </w:p>
    <w:p w14:paraId="78EB0BC3" w14:textId="77777777" w:rsidR="003606A7" w:rsidRDefault="003606A7" w:rsidP="00610554">
      <w:pPr>
        <w:rPr>
          <w:rFonts w:ascii="Gadugi" w:eastAsia="Arial Unicode MS" w:hAnsi="Gadugi" w:cs="Arial Unicode MS"/>
          <w:b/>
        </w:rPr>
      </w:pPr>
    </w:p>
    <w:p w14:paraId="15755F2C" w14:textId="21D85F67" w:rsidR="0040372D" w:rsidRDefault="000B1F02" w:rsidP="0040372D">
      <w:pPr>
        <w:rPr>
          <w:rFonts w:ascii="Impact" w:hAnsi="Impact"/>
          <w:color w:val="17345F"/>
          <w:sz w:val="32"/>
        </w:rPr>
      </w:pPr>
      <w:r>
        <w:rPr>
          <w:rFonts w:ascii="Impact" w:hAnsi="Impact"/>
          <w:color w:val="17345F"/>
          <w:sz w:val="32"/>
        </w:rPr>
        <w:t>EXPERIENCIA LABORAL</w:t>
      </w:r>
    </w:p>
    <w:p w14:paraId="2F81D70F" w14:textId="3690A293" w:rsidR="0040372D" w:rsidRDefault="0040372D" w:rsidP="0040372D">
      <w:pPr>
        <w:spacing w:after="0"/>
        <w:rPr>
          <w:rFonts w:ascii="Gadugi" w:eastAsia="Arial Unicode MS" w:hAnsi="Gadugi" w:cs="Arial Unicode MS"/>
          <w:b/>
        </w:rPr>
      </w:pPr>
      <w:r>
        <w:rPr>
          <w:rFonts w:ascii="Gadugi" w:eastAsia="Arial Unicode MS" w:hAnsi="Gadugi" w:cs="Arial Unicode MS"/>
          <w:b/>
        </w:rPr>
        <w:t>Insitelvia SAC</w:t>
      </w:r>
      <w:r>
        <w:rPr>
          <w:rFonts w:ascii="Gadugi" w:eastAsia="Arial Unicode MS" w:hAnsi="Gadugi" w:cs="Arial Unicode MS"/>
          <w:b/>
        </w:rPr>
        <w:tab/>
      </w:r>
      <w:r>
        <w:rPr>
          <w:rFonts w:ascii="Gadugi" w:eastAsia="Arial Unicode MS" w:hAnsi="Gadugi" w:cs="Arial Unicode MS"/>
          <w:b/>
        </w:rPr>
        <w:tab/>
      </w:r>
      <w:r>
        <w:rPr>
          <w:rFonts w:ascii="Gadugi" w:eastAsia="Arial Unicode MS" w:hAnsi="Gadugi" w:cs="Arial Unicode MS"/>
          <w:b/>
        </w:rPr>
        <w:tab/>
      </w:r>
      <w:r>
        <w:rPr>
          <w:rFonts w:ascii="Gadugi" w:eastAsia="Arial Unicode MS" w:hAnsi="Gadugi" w:cs="Arial Unicode MS"/>
          <w:b/>
        </w:rPr>
        <w:tab/>
      </w:r>
      <w:r>
        <w:rPr>
          <w:rFonts w:ascii="Gadugi" w:eastAsia="Arial Unicode MS" w:hAnsi="Gadugi" w:cs="Arial Unicode MS"/>
          <w:b/>
        </w:rPr>
        <w:tab/>
      </w:r>
      <w:r>
        <w:rPr>
          <w:rFonts w:ascii="Gadugi" w:eastAsia="Arial Unicode MS" w:hAnsi="Gadugi" w:cs="Arial Unicode MS"/>
          <w:b/>
        </w:rPr>
        <w:tab/>
      </w:r>
      <w:r>
        <w:rPr>
          <w:rFonts w:ascii="Gadugi" w:eastAsia="Arial Unicode MS" w:hAnsi="Gadugi" w:cs="Arial Unicode MS"/>
          <w:b/>
        </w:rPr>
        <w:tab/>
      </w:r>
      <w:r>
        <w:rPr>
          <w:rFonts w:ascii="Gadugi" w:eastAsia="Arial Unicode MS" w:hAnsi="Gadugi" w:cs="Arial Unicode MS"/>
          <w:b/>
        </w:rPr>
        <w:tab/>
      </w:r>
      <w:r>
        <w:rPr>
          <w:rFonts w:ascii="Gadugi" w:eastAsia="Arial Unicode MS" w:hAnsi="Gadugi" w:cs="Arial Unicode MS"/>
          <w:b/>
        </w:rPr>
        <w:tab/>
      </w:r>
      <w:r w:rsidRPr="0040372D">
        <w:rPr>
          <w:rFonts w:ascii="Gadugi" w:eastAsia="Arial Unicode MS" w:hAnsi="Gadugi" w:cs="Arial Unicode MS"/>
          <w:bCs/>
        </w:rPr>
        <w:t xml:space="preserve">      2021</w:t>
      </w:r>
    </w:p>
    <w:p w14:paraId="062C25E2" w14:textId="70C71791" w:rsidR="0040372D" w:rsidRPr="0040372D" w:rsidRDefault="0040372D" w:rsidP="0040372D">
      <w:pPr>
        <w:spacing w:after="0"/>
        <w:rPr>
          <w:rFonts w:ascii="Gadugi" w:eastAsia="Arial Unicode MS" w:hAnsi="Gadugi" w:cs="Arial Unicode MS"/>
          <w:bCs/>
        </w:rPr>
      </w:pPr>
      <w:r w:rsidRPr="0040372D">
        <w:rPr>
          <w:rFonts w:ascii="Gadugi" w:eastAsia="Arial Unicode MS" w:hAnsi="Gadugi" w:cs="Arial Unicode MS"/>
          <w:bCs/>
        </w:rPr>
        <w:t>Los Olivos</w:t>
      </w:r>
    </w:p>
    <w:p w14:paraId="20E001A6" w14:textId="7F16393C" w:rsidR="0040372D" w:rsidRDefault="0040372D" w:rsidP="0040372D">
      <w:pPr>
        <w:spacing w:after="0"/>
        <w:rPr>
          <w:rFonts w:ascii="Impact" w:hAnsi="Impact"/>
          <w:color w:val="17345F"/>
          <w:sz w:val="32"/>
        </w:rPr>
      </w:pPr>
      <w:r>
        <w:rPr>
          <w:rFonts w:ascii="Gadugi" w:eastAsia="Arial Unicode MS" w:hAnsi="Gadugi" w:cs="Arial Unicode MS"/>
          <w:b/>
        </w:rPr>
        <w:t>Soporte técnico</w:t>
      </w:r>
    </w:p>
    <w:p w14:paraId="68218B5D" w14:textId="77777777" w:rsidR="00521B33" w:rsidRDefault="00521B33" w:rsidP="00610554">
      <w:pPr>
        <w:rPr>
          <w:rFonts w:ascii="Gadugi" w:eastAsia="Arial Unicode MS" w:hAnsi="Gadugi" w:cs="Arial Unicode MS"/>
          <w:b/>
        </w:rPr>
      </w:pPr>
    </w:p>
    <w:p w14:paraId="682D3F0E" w14:textId="77777777" w:rsidR="00610554" w:rsidRDefault="00610554" w:rsidP="00610554">
      <w:pPr>
        <w:rPr>
          <w:rFonts w:ascii="Impact" w:hAnsi="Impact"/>
          <w:color w:val="17345F"/>
          <w:sz w:val="32"/>
        </w:rPr>
      </w:pPr>
      <w:r>
        <w:rPr>
          <w:rFonts w:ascii="Impact" w:hAnsi="Impact"/>
          <w:color w:val="17345F"/>
          <w:sz w:val="32"/>
        </w:rPr>
        <w:lastRenderedPageBreak/>
        <w:t>APTITUDES</w:t>
      </w:r>
    </w:p>
    <w:p w14:paraId="2AD8ED9B" w14:textId="77777777" w:rsidR="00597C8C" w:rsidRDefault="00597C8C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  <w:sectPr w:rsidR="00597C8C" w:rsidSect="00521B33">
          <w:headerReference w:type="default" r:id="rId8"/>
          <w:footerReference w:type="default" r:id="rId9"/>
          <w:pgSz w:w="11906" w:h="16838"/>
          <w:pgMar w:top="1276" w:right="1701" w:bottom="1417" w:left="1701" w:header="708" w:footer="708" w:gutter="0"/>
          <w:cols w:space="708"/>
          <w:docGrid w:linePitch="360"/>
        </w:sectPr>
      </w:pPr>
    </w:p>
    <w:p w14:paraId="5F200DE7" w14:textId="77777777" w:rsidR="00610554" w:rsidRPr="00610554" w:rsidRDefault="00610554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Conocimiento de hardware</w:t>
      </w:r>
    </w:p>
    <w:p w14:paraId="6BC23267" w14:textId="77777777" w:rsidR="00610554" w:rsidRPr="00610554" w:rsidRDefault="00610554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Instalación de software</w:t>
      </w:r>
    </w:p>
    <w:p w14:paraId="1414914E" w14:textId="77777777" w:rsidR="00610554" w:rsidRPr="00610554" w:rsidRDefault="003A5CB1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</w:pPr>
      <w:r>
        <w:rPr>
          <w:rFonts w:ascii="Gadugi" w:eastAsia="Arial Unicode MS" w:hAnsi="Gadugi" w:cs="Arial Unicode MS"/>
        </w:rPr>
        <w:t>Cableado estructurado</w:t>
      </w:r>
    </w:p>
    <w:p w14:paraId="741728C9" w14:textId="77777777" w:rsidR="00610554" w:rsidRPr="00610554" w:rsidRDefault="00610554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Formación en AutoCAD</w:t>
      </w:r>
    </w:p>
    <w:p w14:paraId="3784A3DA" w14:textId="77777777" w:rsidR="00610554" w:rsidRPr="00610554" w:rsidRDefault="00610554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Trabajo en equipo</w:t>
      </w:r>
    </w:p>
    <w:p w14:paraId="768EAD58" w14:textId="77777777" w:rsidR="00610554" w:rsidRPr="00610554" w:rsidRDefault="00610554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Personalidad amable</w:t>
      </w:r>
    </w:p>
    <w:p w14:paraId="5A9D104A" w14:textId="77777777" w:rsidR="00610554" w:rsidRPr="00610554" w:rsidRDefault="00610554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Seguir instrucciones</w:t>
      </w:r>
    </w:p>
    <w:p w14:paraId="5686C285" w14:textId="77777777" w:rsidR="00610554" w:rsidRPr="00610554" w:rsidRDefault="00610554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Automotivado</w:t>
      </w:r>
    </w:p>
    <w:p w14:paraId="0AE147C7" w14:textId="77777777" w:rsidR="00610554" w:rsidRPr="00610554" w:rsidRDefault="00610554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Hablante de inglés</w:t>
      </w:r>
    </w:p>
    <w:p w14:paraId="7F8B6080" w14:textId="77777777" w:rsidR="00610554" w:rsidRPr="00610554" w:rsidRDefault="00610554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Naturaleza razonable</w:t>
      </w:r>
    </w:p>
    <w:p w14:paraId="21020C15" w14:textId="77777777" w:rsidR="00610554" w:rsidRDefault="00610554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</w:pPr>
      <w:r w:rsidRPr="00610554">
        <w:rPr>
          <w:rFonts w:ascii="Gadugi" w:eastAsia="Arial Unicode MS" w:hAnsi="Gadugi" w:cs="Arial Unicode MS"/>
        </w:rPr>
        <w:t>Habi</w:t>
      </w:r>
      <w:r>
        <w:rPr>
          <w:rFonts w:ascii="Gadugi" w:eastAsia="Arial Unicode MS" w:hAnsi="Gadugi" w:cs="Arial Unicode MS"/>
        </w:rPr>
        <w:t>lidades de priorización efectiva</w:t>
      </w:r>
    </w:p>
    <w:p w14:paraId="66964596" w14:textId="77777777" w:rsidR="00597C8C" w:rsidRDefault="00610554" w:rsidP="00610554">
      <w:pPr>
        <w:pStyle w:val="Prrafodelista"/>
        <w:numPr>
          <w:ilvl w:val="0"/>
          <w:numId w:val="4"/>
        </w:numPr>
        <w:rPr>
          <w:rFonts w:ascii="Gadugi" w:eastAsia="Arial Unicode MS" w:hAnsi="Gadugi" w:cs="Arial Unicode MS"/>
        </w:rPr>
        <w:sectPr w:rsidR="00597C8C" w:rsidSect="00521B33">
          <w:type w:val="continuous"/>
          <w:pgSz w:w="11906" w:h="16838"/>
          <w:pgMar w:top="1417" w:right="1701" w:bottom="709" w:left="1701" w:header="708" w:footer="708" w:gutter="0"/>
          <w:cols w:num="2" w:space="708"/>
          <w:docGrid w:linePitch="360"/>
        </w:sectPr>
      </w:pPr>
      <w:r>
        <w:rPr>
          <w:rFonts w:ascii="Gadugi" w:eastAsia="Arial Unicode MS" w:hAnsi="Gadugi" w:cs="Arial Unicode MS"/>
        </w:rPr>
        <w:t>Planificación estratégica</w:t>
      </w:r>
    </w:p>
    <w:p w14:paraId="2DF88208" w14:textId="77777777" w:rsidR="00610554" w:rsidRPr="00610554" w:rsidRDefault="00610554" w:rsidP="00597C8C">
      <w:pPr>
        <w:pStyle w:val="Prrafodelista"/>
        <w:rPr>
          <w:rFonts w:ascii="Gadugi" w:eastAsia="Arial Unicode MS" w:hAnsi="Gadugi" w:cs="Arial Unicode MS"/>
        </w:rPr>
      </w:pPr>
    </w:p>
    <w:sectPr w:rsidR="00610554" w:rsidRPr="00610554" w:rsidSect="00597C8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DED1" w14:textId="77777777" w:rsidR="00625D90" w:rsidRDefault="00625D90" w:rsidP="006D23C0">
      <w:pPr>
        <w:spacing w:after="0" w:line="240" w:lineRule="auto"/>
      </w:pPr>
      <w:r>
        <w:separator/>
      </w:r>
    </w:p>
  </w:endnote>
  <w:endnote w:type="continuationSeparator" w:id="0">
    <w:p w14:paraId="0F1E8989" w14:textId="77777777" w:rsidR="00625D90" w:rsidRDefault="00625D90" w:rsidP="006D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2E07" w14:textId="77777777" w:rsidR="00D6012D" w:rsidRDefault="00D6012D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24A80A" wp14:editId="594F51F6">
              <wp:simplePos x="0" y="0"/>
              <wp:positionH relativeFrom="column">
                <wp:posOffset>18011</wp:posOffset>
              </wp:positionH>
              <wp:positionV relativeFrom="paragraph">
                <wp:posOffset>-95713</wp:posOffset>
              </wp:positionV>
              <wp:extent cx="5924611" cy="18604"/>
              <wp:effectExtent l="0" t="0" r="0" b="635"/>
              <wp:wrapSquare wrapText="bothSides"/>
              <wp:docPr id="38" name="Rectángu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AAC85C" id="Rectángulo 38" o:spid="_x0000_s1026" style="position:absolute;margin-left:1.4pt;margin-top:-7.55pt;width:466.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" fillcolor="black [3213]" stroked="f" strokeweight="1pt"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082B66" wp14:editId="7B75CA8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6D0FD" w14:textId="77777777" w:rsidR="00D6012D" w:rsidRDefault="00D6012D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1A52" w:rsidRPr="00BD1A52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082B66" id="Rectángulo 40" o:spid="_x0000_s1026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" fillcolor="black [3213]" stroked="f" strokeweight="3pt">
              <v:textbox>
                <w:txbxContent>
                  <w:p w14:paraId="70E6D0FD" w14:textId="77777777" w:rsidR="00D6012D" w:rsidRDefault="00D6012D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D1A52" w:rsidRPr="00BD1A52">
                      <w:rPr>
                        <w:noProof/>
                        <w:color w:val="FFFFFF" w:themeColor="background1"/>
                        <w:sz w:val="28"/>
                        <w:szCs w:val="28"/>
                        <w:lang w:val="es-ES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83A8B" w14:textId="77777777" w:rsidR="00625D90" w:rsidRDefault="00625D90" w:rsidP="006D23C0">
      <w:pPr>
        <w:spacing w:after="0" w:line="240" w:lineRule="auto"/>
      </w:pPr>
      <w:r>
        <w:separator/>
      </w:r>
    </w:p>
  </w:footnote>
  <w:footnote w:type="continuationSeparator" w:id="0">
    <w:p w14:paraId="79AF6870" w14:textId="77777777" w:rsidR="00625D90" w:rsidRDefault="00625D90" w:rsidP="006D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296C" w14:textId="77777777" w:rsidR="006D23C0" w:rsidRDefault="006D23C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CF2D2D6" wp14:editId="5A8F2253">
          <wp:simplePos x="0" y="0"/>
          <wp:positionH relativeFrom="margin">
            <wp:posOffset>-814159</wp:posOffset>
          </wp:positionH>
          <wp:positionV relativeFrom="paragraph">
            <wp:posOffset>-224155</wp:posOffset>
          </wp:positionV>
          <wp:extent cx="7031087" cy="3282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703" t="1164" r="2782" b="88241"/>
                  <a:stretch/>
                </pic:blipFill>
                <pic:spPr bwMode="auto">
                  <a:xfrm>
                    <a:off x="0" y="0"/>
                    <a:ext cx="7031087" cy="328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9E7"/>
    <w:multiLevelType w:val="hybridMultilevel"/>
    <w:tmpl w:val="AD00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13AA"/>
    <w:multiLevelType w:val="hybridMultilevel"/>
    <w:tmpl w:val="0F9A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42A2B"/>
    <w:multiLevelType w:val="hybridMultilevel"/>
    <w:tmpl w:val="EB9E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74C01"/>
    <w:multiLevelType w:val="hybridMultilevel"/>
    <w:tmpl w:val="F126ED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C0"/>
    <w:rsid w:val="00017C9B"/>
    <w:rsid w:val="0005251F"/>
    <w:rsid w:val="000569B2"/>
    <w:rsid w:val="00076301"/>
    <w:rsid w:val="000B1F02"/>
    <w:rsid w:val="000F3CBE"/>
    <w:rsid w:val="00114A7C"/>
    <w:rsid w:val="0016035A"/>
    <w:rsid w:val="001C4B94"/>
    <w:rsid w:val="001F5CD3"/>
    <w:rsid w:val="00296138"/>
    <w:rsid w:val="002A30CE"/>
    <w:rsid w:val="003606A7"/>
    <w:rsid w:val="003A5CB1"/>
    <w:rsid w:val="003A7FDB"/>
    <w:rsid w:val="0040372D"/>
    <w:rsid w:val="004144D7"/>
    <w:rsid w:val="00422D92"/>
    <w:rsid w:val="004A0035"/>
    <w:rsid w:val="00521B33"/>
    <w:rsid w:val="00560A2C"/>
    <w:rsid w:val="00597C8C"/>
    <w:rsid w:val="005A7D53"/>
    <w:rsid w:val="005D24EA"/>
    <w:rsid w:val="00610554"/>
    <w:rsid w:val="00625D90"/>
    <w:rsid w:val="00657614"/>
    <w:rsid w:val="00684790"/>
    <w:rsid w:val="006960E0"/>
    <w:rsid w:val="006B3420"/>
    <w:rsid w:val="006D23C0"/>
    <w:rsid w:val="006D652D"/>
    <w:rsid w:val="006E3CB2"/>
    <w:rsid w:val="00775FD2"/>
    <w:rsid w:val="0078775B"/>
    <w:rsid w:val="00862162"/>
    <w:rsid w:val="009D6101"/>
    <w:rsid w:val="009E0EA4"/>
    <w:rsid w:val="00A00787"/>
    <w:rsid w:val="00A64B2E"/>
    <w:rsid w:val="00AA2C69"/>
    <w:rsid w:val="00AD389E"/>
    <w:rsid w:val="00AF6D21"/>
    <w:rsid w:val="00B117CB"/>
    <w:rsid w:val="00BD1A52"/>
    <w:rsid w:val="00C26244"/>
    <w:rsid w:val="00C85900"/>
    <w:rsid w:val="00CA7C2C"/>
    <w:rsid w:val="00CA7D28"/>
    <w:rsid w:val="00CB6669"/>
    <w:rsid w:val="00D361F0"/>
    <w:rsid w:val="00D6012D"/>
    <w:rsid w:val="00D80D3D"/>
    <w:rsid w:val="00DB7035"/>
    <w:rsid w:val="00E23B98"/>
    <w:rsid w:val="00EB3EEE"/>
    <w:rsid w:val="00F5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ED6A59"/>
  <w15:chartTrackingRefBased/>
  <w15:docId w15:val="{92DDA256-6E10-4F23-AFD4-9A7D8865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2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3C0"/>
  </w:style>
  <w:style w:type="paragraph" w:styleId="Piedepgina">
    <w:name w:val="footer"/>
    <w:basedOn w:val="Normal"/>
    <w:link w:val="PiedepginaCar"/>
    <w:uiPriority w:val="99"/>
    <w:unhideWhenUsed/>
    <w:rsid w:val="006D2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3C0"/>
  </w:style>
  <w:style w:type="character" w:styleId="Hipervnculo">
    <w:name w:val="Hyperlink"/>
    <w:basedOn w:val="Fuentedeprrafopredeter"/>
    <w:uiPriority w:val="99"/>
    <w:unhideWhenUsed/>
    <w:rsid w:val="006D23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055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372D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4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tab-span">
    <w:name w:val="apple-tab-span"/>
    <w:basedOn w:val="Fuentedeprrafopredeter"/>
    <w:rsid w:val="0040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INTEL</cp:lastModifiedBy>
  <cp:revision>13</cp:revision>
  <cp:lastPrinted>2021-02-14T02:14:00Z</cp:lastPrinted>
  <dcterms:created xsi:type="dcterms:W3CDTF">2021-03-06T23:25:00Z</dcterms:created>
  <dcterms:modified xsi:type="dcterms:W3CDTF">2021-07-25T03:17:00Z</dcterms:modified>
</cp:coreProperties>
</file>