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697" w:rsidRPr="00C23749" w:rsidRDefault="00C33697" w:rsidP="00C33697">
      <w:pPr>
        <w:tabs>
          <w:tab w:val="left" w:pos="6311"/>
        </w:tabs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noProof/>
          <w:lang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4308475</wp:posOffset>
            </wp:positionH>
            <wp:positionV relativeFrom="paragraph">
              <wp:posOffset>0</wp:posOffset>
            </wp:positionV>
            <wp:extent cx="1997075" cy="1491615"/>
            <wp:effectExtent l="0" t="0" r="3175" b="0"/>
            <wp:wrapSquare wrapText="bothSides"/>
            <wp:docPr id="2" name="Imagen 2" descr="B612_20181215_184128_6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612_20181215_184128_65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7075" cy="1491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23749">
        <w:rPr>
          <w:rFonts w:ascii="Arial" w:hAnsi="Arial" w:cs="Arial"/>
          <w:b/>
          <w:sz w:val="20"/>
          <w:szCs w:val="20"/>
        </w:rPr>
        <w:t xml:space="preserve">KATTERINNE MILAGROS ROMERO </w:t>
      </w:r>
      <w:proofErr w:type="spellStart"/>
      <w:r w:rsidRPr="00C23749">
        <w:rPr>
          <w:rFonts w:ascii="Arial" w:hAnsi="Arial" w:cs="Arial"/>
          <w:b/>
          <w:sz w:val="20"/>
          <w:szCs w:val="20"/>
        </w:rPr>
        <w:t>ROMERO</w:t>
      </w:r>
      <w:proofErr w:type="spellEnd"/>
    </w:p>
    <w:p w:rsidR="00C33697" w:rsidRPr="00C23749" w:rsidRDefault="00C33697" w:rsidP="00C33697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C23749">
        <w:rPr>
          <w:rFonts w:ascii="Arial" w:hAnsi="Arial" w:cs="Arial"/>
          <w:sz w:val="20"/>
          <w:szCs w:val="20"/>
        </w:rPr>
        <w:t>27/04/97</w:t>
      </w:r>
    </w:p>
    <w:p w:rsidR="00C33697" w:rsidRPr="00C23749" w:rsidRDefault="00C33697" w:rsidP="00C33697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24</w:t>
      </w:r>
      <w:r w:rsidRPr="00C23749">
        <w:rPr>
          <w:rFonts w:ascii="Arial" w:hAnsi="Arial" w:cs="Arial"/>
          <w:sz w:val="20"/>
          <w:szCs w:val="20"/>
        </w:rPr>
        <w:t xml:space="preserve"> Años</w:t>
      </w:r>
    </w:p>
    <w:p w:rsidR="00C33697" w:rsidRPr="00C23749" w:rsidRDefault="00C33697" w:rsidP="00C33697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Teléfono: 977935592</w:t>
      </w:r>
    </w:p>
    <w:p w:rsidR="00C33697" w:rsidRPr="00C23749" w:rsidRDefault="00C33697" w:rsidP="00C33697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C23749">
        <w:rPr>
          <w:rFonts w:ascii="Arial" w:hAnsi="Arial" w:cs="Arial"/>
          <w:sz w:val="20"/>
          <w:szCs w:val="20"/>
        </w:rPr>
        <w:t xml:space="preserve">e-mail: </w:t>
      </w:r>
      <w:hyperlink r:id="rId7" w:history="1">
        <w:r w:rsidRPr="00C23749">
          <w:rPr>
            <w:rStyle w:val="Hipervnculo"/>
            <w:rFonts w:ascii="Arial" w:hAnsi="Arial" w:cs="Arial"/>
            <w:sz w:val="20"/>
            <w:szCs w:val="20"/>
          </w:rPr>
          <w:t>katterinneromero@gmail.com</w:t>
        </w:r>
      </w:hyperlink>
    </w:p>
    <w:p w:rsidR="00C33697" w:rsidRPr="00C23749" w:rsidRDefault="00C33697" w:rsidP="00C33697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C23749">
        <w:rPr>
          <w:rFonts w:ascii="Arial" w:hAnsi="Arial" w:cs="Arial"/>
          <w:sz w:val="20"/>
          <w:szCs w:val="20"/>
        </w:rPr>
        <w:t xml:space="preserve">Dirección: Jr. mariscal Cáceres 641 - </w:t>
      </w:r>
      <w:proofErr w:type="spellStart"/>
      <w:r w:rsidRPr="00C23749">
        <w:rPr>
          <w:rFonts w:ascii="Arial" w:hAnsi="Arial" w:cs="Arial"/>
          <w:sz w:val="20"/>
          <w:szCs w:val="20"/>
        </w:rPr>
        <w:t>Carabayllo</w:t>
      </w:r>
      <w:proofErr w:type="spellEnd"/>
    </w:p>
    <w:p w:rsidR="00C33697" w:rsidRPr="00C23749" w:rsidRDefault="00C33697" w:rsidP="00C33697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C23749">
        <w:rPr>
          <w:rFonts w:ascii="Arial" w:hAnsi="Arial" w:cs="Arial"/>
          <w:sz w:val="20"/>
          <w:szCs w:val="20"/>
        </w:rPr>
        <w:t>Soy una persona dinámica, entusiasta y emprendedora con muy buenas relaciones personales, siempre dispuesta a aprender y asumir nuevos retos con excelentes habilidades de comunicación y razonamiento. Soy creativa, orientada a resultados, motivada por nuevos retos y con facilidad para manejo de grupos y para trabajar bajo presión.</w:t>
      </w:r>
    </w:p>
    <w:p w:rsidR="00C33697" w:rsidRPr="00C23749" w:rsidRDefault="00C33697" w:rsidP="00C33697">
      <w:pPr>
        <w:tabs>
          <w:tab w:val="left" w:pos="5954"/>
        </w:tabs>
        <w:jc w:val="both"/>
        <w:rPr>
          <w:rFonts w:ascii="Arial" w:hAnsi="Arial" w:cs="Arial"/>
          <w:sz w:val="20"/>
          <w:szCs w:val="20"/>
        </w:rPr>
      </w:pPr>
      <w:r w:rsidRPr="00C23749">
        <w:rPr>
          <w:rFonts w:ascii="Arial" w:hAnsi="Arial" w:cs="Arial"/>
          <w:b/>
          <w:sz w:val="20"/>
          <w:szCs w:val="20"/>
          <w:u w:val="single"/>
        </w:rPr>
        <w:t>ESTUDIOS:</w:t>
      </w:r>
    </w:p>
    <w:p w:rsidR="00C33697" w:rsidRPr="00C23749" w:rsidRDefault="00C33697" w:rsidP="00C33697">
      <w:pPr>
        <w:tabs>
          <w:tab w:val="left" w:pos="5954"/>
        </w:tabs>
        <w:jc w:val="both"/>
        <w:rPr>
          <w:rFonts w:ascii="Arial" w:hAnsi="Arial" w:cs="Arial"/>
          <w:sz w:val="20"/>
          <w:szCs w:val="20"/>
        </w:rPr>
      </w:pPr>
      <w:r w:rsidRPr="00C23749">
        <w:rPr>
          <w:rFonts w:ascii="Arial" w:hAnsi="Arial" w:cs="Arial"/>
          <w:sz w:val="20"/>
          <w:szCs w:val="20"/>
        </w:rPr>
        <w:t xml:space="preserve">  I.E “3058 Virgen de </w:t>
      </w:r>
      <w:proofErr w:type="gramStart"/>
      <w:r w:rsidRPr="00C23749">
        <w:rPr>
          <w:rFonts w:ascii="Arial" w:hAnsi="Arial" w:cs="Arial"/>
          <w:sz w:val="20"/>
          <w:szCs w:val="20"/>
        </w:rPr>
        <w:t>Fátima“</w:t>
      </w:r>
      <w:r w:rsidRPr="00C23749">
        <w:rPr>
          <w:rFonts w:ascii="Arial" w:hAnsi="Arial" w:cs="Arial"/>
          <w:b/>
          <w:sz w:val="20"/>
          <w:szCs w:val="20"/>
        </w:rPr>
        <w:t xml:space="preserve"> </w:t>
      </w:r>
      <w:r w:rsidRPr="00C23749">
        <w:rPr>
          <w:rFonts w:ascii="Arial" w:hAnsi="Arial" w:cs="Arial"/>
          <w:sz w:val="20"/>
          <w:szCs w:val="20"/>
        </w:rPr>
        <w:t>(</w:t>
      </w:r>
      <w:proofErr w:type="gramEnd"/>
      <w:r w:rsidRPr="00C23749">
        <w:rPr>
          <w:rFonts w:ascii="Arial" w:hAnsi="Arial" w:cs="Arial"/>
          <w:sz w:val="20"/>
          <w:szCs w:val="20"/>
        </w:rPr>
        <w:t>Primaria)</w:t>
      </w:r>
      <w:r w:rsidRPr="00C23749">
        <w:rPr>
          <w:rFonts w:ascii="Arial" w:hAnsi="Arial" w:cs="Arial"/>
          <w:b/>
          <w:sz w:val="20"/>
          <w:szCs w:val="20"/>
        </w:rPr>
        <w:t xml:space="preserve">                </w:t>
      </w:r>
      <w:r w:rsidRPr="00C23749">
        <w:rPr>
          <w:rFonts w:ascii="Arial" w:hAnsi="Arial" w:cs="Arial"/>
          <w:sz w:val="20"/>
          <w:szCs w:val="20"/>
        </w:rPr>
        <w:t xml:space="preserve">2005-2010 km 18 </w:t>
      </w:r>
      <w:proofErr w:type="spellStart"/>
      <w:r w:rsidRPr="00C23749">
        <w:rPr>
          <w:rFonts w:ascii="Arial" w:hAnsi="Arial" w:cs="Arial"/>
          <w:sz w:val="20"/>
          <w:szCs w:val="20"/>
        </w:rPr>
        <w:t>Carabayllo</w:t>
      </w:r>
      <w:proofErr w:type="spellEnd"/>
      <w:r w:rsidRPr="00C23749">
        <w:rPr>
          <w:rFonts w:ascii="Arial" w:hAnsi="Arial" w:cs="Arial"/>
          <w:sz w:val="20"/>
          <w:szCs w:val="20"/>
        </w:rPr>
        <w:t xml:space="preserve">   </w:t>
      </w:r>
    </w:p>
    <w:p w:rsidR="00C33697" w:rsidRPr="00C23749" w:rsidRDefault="00C33697" w:rsidP="00C33697">
      <w:pPr>
        <w:tabs>
          <w:tab w:val="left" w:pos="5954"/>
        </w:tabs>
        <w:jc w:val="both"/>
        <w:rPr>
          <w:rFonts w:ascii="Arial" w:hAnsi="Arial" w:cs="Arial"/>
          <w:sz w:val="20"/>
          <w:szCs w:val="20"/>
        </w:rPr>
      </w:pPr>
      <w:r w:rsidRPr="00C23749">
        <w:rPr>
          <w:rFonts w:ascii="Arial" w:hAnsi="Arial" w:cs="Arial"/>
          <w:sz w:val="20"/>
          <w:szCs w:val="20"/>
        </w:rPr>
        <w:t xml:space="preserve">  I.E “Raúl Porras Barrenechea” (</w:t>
      </w:r>
      <w:proofErr w:type="gramStart"/>
      <w:r w:rsidRPr="00C23749">
        <w:rPr>
          <w:rFonts w:ascii="Arial" w:hAnsi="Arial" w:cs="Arial"/>
          <w:sz w:val="20"/>
          <w:szCs w:val="20"/>
        </w:rPr>
        <w:t xml:space="preserve">Secundaria)   </w:t>
      </w:r>
      <w:proofErr w:type="gramEnd"/>
      <w:r w:rsidRPr="00C23749">
        <w:rPr>
          <w:rFonts w:ascii="Arial" w:hAnsi="Arial" w:cs="Arial"/>
          <w:sz w:val="20"/>
          <w:szCs w:val="20"/>
        </w:rPr>
        <w:t xml:space="preserve">    2011-2012 km 18 </w:t>
      </w:r>
      <w:proofErr w:type="spellStart"/>
      <w:r w:rsidRPr="00C23749">
        <w:rPr>
          <w:rFonts w:ascii="Arial" w:hAnsi="Arial" w:cs="Arial"/>
          <w:sz w:val="20"/>
          <w:szCs w:val="20"/>
        </w:rPr>
        <w:t>Carabayllo</w:t>
      </w:r>
      <w:proofErr w:type="spellEnd"/>
      <w:r w:rsidRPr="00C23749">
        <w:rPr>
          <w:rFonts w:ascii="Arial" w:hAnsi="Arial" w:cs="Arial"/>
          <w:sz w:val="20"/>
          <w:szCs w:val="20"/>
        </w:rPr>
        <w:t xml:space="preserve">   </w:t>
      </w:r>
    </w:p>
    <w:p w:rsidR="00C33697" w:rsidRPr="00C23749" w:rsidRDefault="00C33697" w:rsidP="00C33697">
      <w:pPr>
        <w:tabs>
          <w:tab w:val="left" w:pos="5954"/>
        </w:tabs>
        <w:jc w:val="both"/>
        <w:rPr>
          <w:rFonts w:ascii="Arial" w:hAnsi="Arial" w:cs="Arial"/>
          <w:sz w:val="20"/>
          <w:szCs w:val="20"/>
        </w:rPr>
      </w:pPr>
      <w:r w:rsidRPr="00C23749">
        <w:rPr>
          <w:rFonts w:ascii="Arial" w:hAnsi="Arial" w:cs="Arial"/>
          <w:sz w:val="20"/>
          <w:szCs w:val="20"/>
        </w:rPr>
        <w:t xml:space="preserve">  I. E ”3043 Ramón Castilla” (</w:t>
      </w:r>
      <w:proofErr w:type="gramStart"/>
      <w:r w:rsidRPr="00C23749">
        <w:rPr>
          <w:rFonts w:ascii="Arial" w:hAnsi="Arial" w:cs="Arial"/>
          <w:sz w:val="20"/>
          <w:szCs w:val="20"/>
        </w:rPr>
        <w:t xml:space="preserve">Secundaria)   </w:t>
      </w:r>
      <w:proofErr w:type="gramEnd"/>
      <w:r w:rsidRPr="00C23749">
        <w:rPr>
          <w:rFonts w:ascii="Arial" w:hAnsi="Arial" w:cs="Arial"/>
          <w:sz w:val="20"/>
          <w:szCs w:val="20"/>
        </w:rPr>
        <w:t xml:space="preserve">          2013 San Martin de Porres      </w:t>
      </w:r>
    </w:p>
    <w:p w:rsidR="00C33697" w:rsidRPr="00C23749" w:rsidRDefault="00C33697" w:rsidP="00C33697">
      <w:pPr>
        <w:tabs>
          <w:tab w:val="left" w:pos="5954"/>
        </w:tabs>
        <w:jc w:val="both"/>
        <w:rPr>
          <w:rFonts w:ascii="Arial" w:hAnsi="Arial" w:cs="Arial"/>
          <w:sz w:val="20"/>
          <w:szCs w:val="20"/>
        </w:rPr>
      </w:pPr>
      <w:r w:rsidRPr="00C23749">
        <w:rPr>
          <w:rFonts w:ascii="Arial" w:hAnsi="Arial" w:cs="Arial"/>
          <w:sz w:val="20"/>
          <w:szCs w:val="20"/>
        </w:rPr>
        <w:t xml:space="preserve">  I.E “Raúl Porras Barrenechea” (</w:t>
      </w:r>
      <w:proofErr w:type="gramStart"/>
      <w:r w:rsidRPr="00C23749">
        <w:rPr>
          <w:rFonts w:ascii="Arial" w:hAnsi="Arial" w:cs="Arial"/>
          <w:sz w:val="20"/>
          <w:szCs w:val="20"/>
        </w:rPr>
        <w:t xml:space="preserve">Secundaria)   </w:t>
      </w:r>
      <w:proofErr w:type="gramEnd"/>
      <w:r w:rsidRPr="00C23749">
        <w:rPr>
          <w:rFonts w:ascii="Arial" w:hAnsi="Arial" w:cs="Arial"/>
          <w:sz w:val="20"/>
          <w:szCs w:val="20"/>
        </w:rPr>
        <w:t xml:space="preserve">   2014-2015 km 18 </w:t>
      </w:r>
      <w:proofErr w:type="spellStart"/>
      <w:r w:rsidRPr="00C23749">
        <w:rPr>
          <w:rFonts w:ascii="Arial" w:hAnsi="Arial" w:cs="Arial"/>
          <w:sz w:val="20"/>
          <w:szCs w:val="20"/>
        </w:rPr>
        <w:t>Carabayllo</w:t>
      </w:r>
      <w:proofErr w:type="spellEnd"/>
      <w:r w:rsidRPr="00C23749">
        <w:rPr>
          <w:rFonts w:ascii="Arial" w:hAnsi="Arial" w:cs="Arial"/>
          <w:sz w:val="20"/>
          <w:szCs w:val="20"/>
        </w:rPr>
        <w:t xml:space="preserve">   </w:t>
      </w:r>
    </w:p>
    <w:p w:rsidR="00C33697" w:rsidRPr="00C23749" w:rsidRDefault="00C33697" w:rsidP="00C33697">
      <w:pPr>
        <w:tabs>
          <w:tab w:val="left" w:pos="5954"/>
        </w:tabs>
        <w:jc w:val="both"/>
        <w:rPr>
          <w:rFonts w:ascii="Arial" w:hAnsi="Arial" w:cs="Arial"/>
          <w:sz w:val="20"/>
          <w:szCs w:val="20"/>
        </w:rPr>
      </w:pPr>
      <w:r w:rsidRPr="00C23749">
        <w:rPr>
          <w:rFonts w:ascii="Arial" w:hAnsi="Arial" w:cs="Arial"/>
          <w:b/>
          <w:sz w:val="20"/>
          <w:szCs w:val="20"/>
          <w:u w:val="single"/>
        </w:rPr>
        <w:t xml:space="preserve">ESTUDIO SUPERIOR: </w:t>
      </w:r>
    </w:p>
    <w:p w:rsidR="00C33697" w:rsidRPr="00C23749" w:rsidRDefault="00C33697" w:rsidP="00C33697">
      <w:pPr>
        <w:tabs>
          <w:tab w:val="left" w:pos="5954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Egresado de la carrera técnica de: Computación e Informática </w:t>
      </w:r>
    </w:p>
    <w:p w:rsidR="00C33697" w:rsidRPr="00C23749" w:rsidRDefault="00C33697" w:rsidP="00C33697">
      <w:pPr>
        <w:tabs>
          <w:tab w:val="left" w:pos="5954"/>
        </w:tabs>
        <w:jc w:val="both"/>
        <w:rPr>
          <w:rFonts w:ascii="Arial" w:hAnsi="Arial" w:cs="Arial"/>
          <w:b/>
          <w:sz w:val="20"/>
          <w:szCs w:val="20"/>
          <w:u w:val="single"/>
        </w:rPr>
      </w:pPr>
      <w:r w:rsidRPr="00C23749">
        <w:rPr>
          <w:rFonts w:ascii="Arial" w:hAnsi="Arial" w:cs="Arial"/>
          <w:b/>
          <w:sz w:val="20"/>
          <w:szCs w:val="20"/>
          <w:u w:val="single"/>
        </w:rPr>
        <w:t xml:space="preserve">EXPERIENCIA LABORAL:  </w:t>
      </w:r>
    </w:p>
    <w:p w:rsidR="00C33697" w:rsidRPr="00C23749" w:rsidRDefault="00C33697" w:rsidP="00C33697">
      <w:pPr>
        <w:tabs>
          <w:tab w:val="left" w:pos="5954"/>
        </w:tabs>
        <w:jc w:val="both"/>
        <w:rPr>
          <w:rFonts w:ascii="Arial" w:hAnsi="Arial" w:cs="Arial"/>
          <w:sz w:val="20"/>
          <w:szCs w:val="20"/>
        </w:rPr>
      </w:pPr>
      <w:r w:rsidRPr="00C23749">
        <w:rPr>
          <w:rFonts w:ascii="Arial" w:hAnsi="Arial" w:cs="Arial"/>
          <w:sz w:val="20"/>
          <w:szCs w:val="20"/>
        </w:rPr>
        <w:t xml:space="preserve"> Servicio </w:t>
      </w:r>
      <w:proofErr w:type="spellStart"/>
      <w:r w:rsidRPr="00C23749">
        <w:rPr>
          <w:rFonts w:ascii="Arial" w:hAnsi="Arial" w:cs="Arial"/>
          <w:sz w:val="20"/>
          <w:szCs w:val="20"/>
        </w:rPr>
        <w:t>Call</w:t>
      </w:r>
      <w:proofErr w:type="spellEnd"/>
      <w:r w:rsidRPr="00C23749">
        <w:rPr>
          <w:rFonts w:ascii="Arial" w:hAnsi="Arial" w:cs="Arial"/>
          <w:sz w:val="20"/>
          <w:szCs w:val="20"/>
        </w:rPr>
        <w:t xml:space="preserve"> Center JJD CONSULTING </w:t>
      </w:r>
      <w:r>
        <w:rPr>
          <w:rFonts w:ascii="Arial" w:hAnsi="Arial" w:cs="Arial"/>
          <w:sz w:val="20"/>
          <w:szCs w:val="20"/>
        </w:rPr>
        <w:t xml:space="preserve">(Soporte </w:t>
      </w:r>
      <w:proofErr w:type="gramStart"/>
      <w:r>
        <w:rPr>
          <w:rFonts w:ascii="Arial" w:hAnsi="Arial" w:cs="Arial"/>
          <w:sz w:val="20"/>
          <w:szCs w:val="20"/>
        </w:rPr>
        <w:t>técnico)</w:t>
      </w:r>
      <w:r w:rsidRPr="00C23749">
        <w:rPr>
          <w:rFonts w:ascii="Arial" w:hAnsi="Arial" w:cs="Arial"/>
          <w:sz w:val="20"/>
          <w:szCs w:val="20"/>
        </w:rPr>
        <w:t xml:space="preserve">   </w:t>
      </w:r>
      <w:proofErr w:type="gramEnd"/>
      <w:r w:rsidRPr="00C23749">
        <w:rPr>
          <w:rFonts w:ascii="Arial" w:hAnsi="Arial" w:cs="Arial"/>
          <w:sz w:val="20"/>
          <w:szCs w:val="20"/>
        </w:rPr>
        <w:t>3 MESES</w:t>
      </w:r>
    </w:p>
    <w:p w:rsidR="00C33697" w:rsidRDefault="00C33697" w:rsidP="00C33697">
      <w:pPr>
        <w:tabs>
          <w:tab w:val="left" w:pos="5954"/>
        </w:tabs>
        <w:jc w:val="both"/>
        <w:rPr>
          <w:rFonts w:ascii="Arial" w:hAnsi="Arial" w:cs="Arial"/>
          <w:sz w:val="20"/>
          <w:szCs w:val="20"/>
        </w:rPr>
      </w:pPr>
      <w:r w:rsidRPr="00C23749">
        <w:rPr>
          <w:rFonts w:ascii="Arial" w:hAnsi="Arial" w:cs="Arial"/>
          <w:sz w:val="20"/>
          <w:szCs w:val="20"/>
        </w:rPr>
        <w:t xml:space="preserve"> Confección Muñoz (</w:t>
      </w:r>
      <w:proofErr w:type="gramStart"/>
      <w:r w:rsidRPr="00C23749">
        <w:rPr>
          <w:rFonts w:ascii="Arial" w:hAnsi="Arial" w:cs="Arial"/>
          <w:sz w:val="20"/>
          <w:szCs w:val="20"/>
        </w:rPr>
        <w:t xml:space="preserve">manual)   </w:t>
      </w:r>
      <w:proofErr w:type="gramEnd"/>
      <w:r w:rsidRPr="00C23749">
        <w:rPr>
          <w:rFonts w:ascii="Arial" w:hAnsi="Arial" w:cs="Arial"/>
          <w:sz w:val="20"/>
          <w:szCs w:val="20"/>
        </w:rPr>
        <w:t xml:space="preserve">                    4MESES</w:t>
      </w:r>
    </w:p>
    <w:p w:rsidR="00C33697" w:rsidRDefault="00C33697" w:rsidP="00C33697">
      <w:pPr>
        <w:tabs>
          <w:tab w:val="left" w:pos="5954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Saga Falabella (Asistente de </w:t>
      </w:r>
      <w:proofErr w:type="gramStart"/>
      <w:r>
        <w:rPr>
          <w:rFonts w:ascii="Arial" w:hAnsi="Arial" w:cs="Arial"/>
          <w:sz w:val="20"/>
          <w:szCs w:val="20"/>
        </w:rPr>
        <w:t xml:space="preserve">Tienda)   </w:t>
      </w:r>
      <w:proofErr w:type="gramEnd"/>
      <w:r>
        <w:rPr>
          <w:rFonts w:ascii="Arial" w:hAnsi="Arial" w:cs="Arial"/>
          <w:sz w:val="20"/>
          <w:szCs w:val="20"/>
        </w:rPr>
        <w:t xml:space="preserve">       1MES</w:t>
      </w:r>
    </w:p>
    <w:p w:rsidR="00C33697" w:rsidRDefault="00C33697" w:rsidP="00C33697">
      <w:pPr>
        <w:tabs>
          <w:tab w:val="left" w:pos="5954"/>
        </w:tabs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Teleatento</w:t>
      </w:r>
      <w:proofErr w:type="spellEnd"/>
      <w:r>
        <w:rPr>
          <w:rFonts w:ascii="Arial" w:hAnsi="Arial" w:cs="Arial"/>
          <w:sz w:val="20"/>
          <w:szCs w:val="20"/>
        </w:rPr>
        <w:t xml:space="preserve"> del Perú (</w:t>
      </w:r>
      <w:proofErr w:type="spellStart"/>
      <w:r>
        <w:rPr>
          <w:rFonts w:ascii="Arial" w:hAnsi="Arial" w:cs="Arial"/>
          <w:sz w:val="20"/>
          <w:szCs w:val="20"/>
        </w:rPr>
        <w:t>Teleoperador</w:t>
      </w:r>
      <w:proofErr w:type="spellEnd"/>
      <w:r>
        <w:rPr>
          <w:rFonts w:ascii="Arial" w:hAnsi="Arial" w:cs="Arial"/>
          <w:sz w:val="20"/>
          <w:szCs w:val="20"/>
        </w:rPr>
        <w:t xml:space="preserve"> de soporte técnico </w:t>
      </w:r>
      <w:proofErr w:type="gramStart"/>
      <w:r>
        <w:rPr>
          <w:rFonts w:ascii="Arial" w:hAnsi="Arial" w:cs="Arial"/>
          <w:sz w:val="20"/>
          <w:szCs w:val="20"/>
        </w:rPr>
        <w:t>movistar)  3</w:t>
      </w:r>
      <w:proofErr w:type="gramEnd"/>
      <w:r>
        <w:rPr>
          <w:rFonts w:ascii="Arial" w:hAnsi="Arial" w:cs="Arial"/>
          <w:sz w:val="20"/>
          <w:szCs w:val="20"/>
        </w:rPr>
        <w:t>MESES</w:t>
      </w:r>
    </w:p>
    <w:p w:rsidR="00C33697" w:rsidRDefault="00C33697" w:rsidP="00C33697">
      <w:pPr>
        <w:tabs>
          <w:tab w:val="left" w:pos="5954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Farmacia el Salvador (soporte </w:t>
      </w:r>
      <w:proofErr w:type="gramStart"/>
      <w:r>
        <w:rPr>
          <w:rFonts w:ascii="Arial" w:hAnsi="Arial" w:cs="Arial"/>
          <w:sz w:val="20"/>
          <w:szCs w:val="20"/>
        </w:rPr>
        <w:t xml:space="preserve">técnico)   </w:t>
      </w:r>
      <w:proofErr w:type="gramEnd"/>
      <w:r>
        <w:rPr>
          <w:rFonts w:ascii="Arial" w:hAnsi="Arial" w:cs="Arial"/>
          <w:sz w:val="20"/>
          <w:szCs w:val="20"/>
        </w:rPr>
        <w:t xml:space="preserve">       5MESES</w:t>
      </w:r>
    </w:p>
    <w:p w:rsidR="00C33697" w:rsidRDefault="00C33697" w:rsidP="00C33697">
      <w:pPr>
        <w:tabs>
          <w:tab w:val="left" w:pos="5954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Telecomunicaciones G&amp;</w:t>
      </w:r>
      <w:proofErr w:type="gramStart"/>
      <w:r>
        <w:rPr>
          <w:rFonts w:ascii="Arial" w:hAnsi="Arial" w:cs="Arial"/>
          <w:sz w:val="20"/>
          <w:szCs w:val="20"/>
        </w:rPr>
        <w:t>S  (</w:t>
      </w:r>
      <w:proofErr w:type="gramEnd"/>
      <w:r>
        <w:rPr>
          <w:rFonts w:ascii="Arial" w:hAnsi="Arial" w:cs="Arial"/>
          <w:sz w:val="20"/>
          <w:szCs w:val="20"/>
        </w:rPr>
        <w:t xml:space="preserve">Vendedor </w:t>
      </w:r>
      <w:proofErr w:type="spellStart"/>
      <w:r>
        <w:rPr>
          <w:rFonts w:ascii="Arial" w:hAnsi="Arial" w:cs="Arial"/>
          <w:sz w:val="20"/>
          <w:szCs w:val="20"/>
        </w:rPr>
        <w:t>call</w:t>
      </w:r>
      <w:proofErr w:type="spellEnd"/>
      <w:r>
        <w:rPr>
          <w:rFonts w:ascii="Arial" w:hAnsi="Arial" w:cs="Arial"/>
          <w:sz w:val="20"/>
          <w:szCs w:val="20"/>
        </w:rPr>
        <w:t xml:space="preserve"> center) 11MESES</w:t>
      </w:r>
    </w:p>
    <w:p w:rsidR="00C33697" w:rsidRDefault="00C33697" w:rsidP="00C33697">
      <w:pPr>
        <w:tabs>
          <w:tab w:val="left" w:pos="5954"/>
        </w:tabs>
        <w:jc w:val="both"/>
        <w:rPr>
          <w:rFonts w:ascii="Arial" w:hAnsi="Arial" w:cs="Arial"/>
          <w:sz w:val="20"/>
          <w:szCs w:val="20"/>
        </w:rPr>
      </w:pPr>
      <w:proofErr w:type="spellStart"/>
      <w:r w:rsidRPr="00623516">
        <w:rPr>
          <w:rFonts w:ascii="Arial" w:hAnsi="Arial" w:cs="Arial"/>
          <w:sz w:val="20"/>
          <w:szCs w:val="20"/>
        </w:rPr>
        <w:t>Softlution</w:t>
      </w:r>
      <w:proofErr w:type="spellEnd"/>
      <w:r w:rsidRPr="006235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23516">
        <w:rPr>
          <w:rFonts w:ascii="Arial" w:hAnsi="Arial" w:cs="Arial"/>
          <w:sz w:val="20"/>
          <w:szCs w:val="20"/>
        </w:rPr>
        <w:t>System</w:t>
      </w:r>
      <w:proofErr w:type="spellEnd"/>
      <w:r w:rsidRPr="00623516">
        <w:rPr>
          <w:rFonts w:ascii="Arial" w:hAnsi="Arial" w:cs="Arial"/>
          <w:sz w:val="20"/>
          <w:szCs w:val="20"/>
        </w:rPr>
        <w:t xml:space="preserve"> Plus S.A.C</w:t>
      </w:r>
      <w:r>
        <w:rPr>
          <w:rFonts w:ascii="Arial" w:hAnsi="Arial" w:cs="Arial"/>
          <w:sz w:val="20"/>
          <w:szCs w:val="20"/>
        </w:rPr>
        <w:t xml:space="preserve"> (Soporte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Tecnico</w:t>
      </w:r>
      <w:proofErr w:type="spellEnd"/>
      <w:r>
        <w:rPr>
          <w:rFonts w:ascii="Arial" w:hAnsi="Arial" w:cs="Arial"/>
          <w:sz w:val="20"/>
          <w:szCs w:val="20"/>
        </w:rPr>
        <w:t>)  9</w:t>
      </w:r>
      <w:proofErr w:type="gramEnd"/>
      <w:r>
        <w:rPr>
          <w:rFonts w:ascii="Arial" w:hAnsi="Arial" w:cs="Arial"/>
          <w:sz w:val="20"/>
          <w:szCs w:val="20"/>
        </w:rPr>
        <w:t xml:space="preserve">MESES                       </w:t>
      </w:r>
    </w:p>
    <w:p w:rsidR="00C33697" w:rsidRPr="00C23749" w:rsidRDefault="00C33697" w:rsidP="00C33697">
      <w:pPr>
        <w:tabs>
          <w:tab w:val="left" w:pos="5954"/>
        </w:tabs>
        <w:jc w:val="both"/>
        <w:rPr>
          <w:rFonts w:ascii="Arial" w:hAnsi="Arial" w:cs="Arial"/>
          <w:sz w:val="20"/>
          <w:szCs w:val="20"/>
        </w:rPr>
      </w:pPr>
    </w:p>
    <w:p w:rsidR="00C33697" w:rsidRPr="00C23749" w:rsidRDefault="00C33697" w:rsidP="00C33697">
      <w:pPr>
        <w:tabs>
          <w:tab w:val="left" w:pos="5954"/>
        </w:tabs>
        <w:jc w:val="both"/>
        <w:rPr>
          <w:rFonts w:ascii="Arial" w:hAnsi="Arial" w:cs="Arial"/>
          <w:b/>
          <w:sz w:val="20"/>
          <w:szCs w:val="20"/>
          <w:u w:val="single"/>
        </w:rPr>
      </w:pPr>
      <w:r w:rsidRPr="00C23749">
        <w:rPr>
          <w:rFonts w:ascii="Arial" w:hAnsi="Arial" w:cs="Arial"/>
          <w:b/>
          <w:sz w:val="20"/>
          <w:szCs w:val="20"/>
          <w:u w:val="single"/>
        </w:rPr>
        <w:t>FORMACIÓN COMPLEMENTARIA:</w:t>
      </w:r>
    </w:p>
    <w:p w:rsidR="00C33697" w:rsidRDefault="00C33697" w:rsidP="00C33697">
      <w:pPr>
        <w:tabs>
          <w:tab w:val="left" w:pos="5954"/>
        </w:tabs>
        <w:jc w:val="both"/>
        <w:rPr>
          <w:rFonts w:ascii="Arial" w:hAnsi="Arial" w:cs="Arial"/>
          <w:sz w:val="20"/>
          <w:szCs w:val="20"/>
        </w:rPr>
      </w:pPr>
      <w:r w:rsidRPr="00C23749">
        <w:rPr>
          <w:rFonts w:ascii="Arial" w:hAnsi="Arial" w:cs="Arial"/>
          <w:sz w:val="20"/>
          <w:szCs w:val="20"/>
        </w:rPr>
        <w:t xml:space="preserve"> Certificado Modular: Gestión de soporte técnico, seguridad y tecnología de la información y comunicación.</w:t>
      </w:r>
    </w:p>
    <w:p w:rsidR="00C33697" w:rsidRPr="00C23749" w:rsidRDefault="00C33697" w:rsidP="00C33697">
      <w:pPr>
        <w:tabs>
          <w:tab w:val="left" w:pos="5954"/>
        </w:tabs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Certificado Modular: Desarrollo de software y Gestión de Base de Datos.</w:t>
      </w:r>
    </w:p>
    <w:p w:rsidR="00C33697" w:rsidRDefault="00C33697" w:rsidP="00C33697">
      <w:pPr>
        <w:tabs>
          <w:tab w:val="left" w:pos="5954"/>
        </w:tabs>
        <w:jc w:val="both"/>
        <w:rPr>
          <w:rFonts w:ascii="Arial" w:hAnsi="Arial" w:cs="Arial"/>
          <w:sz w:val="20"/>
          <w:szCs w:val="20"/>
        </w:rPr>
      </w:pPr>
      <w:r w:rsidRPr="00C23749">
        <w:rPr>
          <w:rFonts w:ascii="Arial" w:hAnsi="Arial" w:cs="Arial"/>
          <w:sz w:val="20"/>
          <w:szCs w:val="20"/>
        </w:rPr>
        <w:t>Certificado de Trabajo: Agente de soporte técnico.</w:t>
      </w:r>
    </w:p>
    <w:p w:rsidR="00C33697" w:rsidRDefault="00C33697" w:rsidP="00C33697">
      <w:pPr>
        <w:tabs>
          <w:tab w:val="left" w:pos="5954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Certificado de Trabajo: Asistente de Tienda y Asesor de Servicios.</w:t>
      </w:r>
    </w:p>
    <w:p w:rsidR="00C33697" w:rsidRPr="00C23749" w:rsidRDefault="00C33697" w:rsidP="00C33697">
      <w:pPr>
        <w:tabs>
          <w:tab w:val="left" w:pos="5954"/>
        </w:tabs>
        <w:jc w:val="both"/>
        <w:rPr>
          <w:rFonts w:ascii="Arial" w:hAnsi="Arial" w:cs="Arial"/>
          <w:b/>
          <w:sz w:val="20"/>
          <w:szCs w:val="20"/>
          <w:u w:val="single"/>
        </w:rPr>
      </w:pPr>
      <w:r w:rsidRPr="00C23749">
        <w:rPr>
          <w:rFonts w:ascii="Arial" w:hAnsi="Arial" w:cs="Arial"/>
          <w:sz w:val="20"/>
          <w:szCs w:val="20"/>
        </w:rPr>
        <w:t>Certificado de: Participación Cívica Censal.</w:t>
      </w:r>
    </w:p>
    <w:p w:rsidR="00C33697" w:rsidRPr="00C23749" w:rsidRDefault="00C33697" w:rsidP="00C33697">
      <w:pPr>
        <w:tabs>
          <w:tab w:val="left" w:pos="5954"/>
        </w:tabs>
        <w:jc w:val="both"/>
        <w:rPr>
          <w:rFonts w:ascii="Arial" w:hAnsi="Arial" w:cs="Arial"/>
          <w:b/>
          <w:sz w:val="20"/>
          <w:szCs w:val="20"/>
        </w:rPr>
      </w:pPr>
    </w:p>
    <w:p w:rsidR="001155B3" w:rsidRDefault="00C33697" w:rsidP="00C33697">
      <w:r>
        <w:rPr>
          <w:rFonts w:ascii="Arial" w:hAnsi="Arial" w:cs="Arial"/>
          <w:b/>
          <w:sz w:val="24"/>
          <w:szCs w:val="20"/>
        </w:rPr>
        <w:t xml:space="preserve">                                                </w:t>
      </w:r>
      <w:bookmarkStart w:id="0" w:name="_GoBack"/>
      <w:bookmarkEnd w:id="0"/>
      <w:r w:rsidRPr="00227047">
        <w:rPr>
          <w:rFonts w:ascii="Arial" w:hAnsi="Arial" w:cs="Arial"/>
          <w:b/>
          <w:sz w:val="24"/>
          <w:szCs w:val="20"/>
        </w:rPr>
        <w:t>DISPONIBILIDAD INMEDIATA</w:t>
      </w:r>
    </w:p>
    <w:sectPr w:rsidR="001155B3" w:rsidSect="00C33697">
      <w:pgSz w:w="11906" w:h="16838"/>
      <w:pgMar w:top="1417" w:right="1701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50A9" w:rsidRDefault="00CD50A9" w:rsidP="00C33697">
      <w:pPr>
        <w:spacing w:after="0" w:line="240" w:lineRule="auto"/>
      </w:pPr>
      <w:r>
        <w:separator/>
      </w:r>
    </w:p>
  </w:endnote>
  <w:endnote w:type="continuationSeparator" w:id="0">
    <w:p w:rsidR="00CD50A9" w:rsidRDefault="00CD50A9" w:rsidP="00C336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50A9" w:rsidRDefault="00CD50A9" w:rsidP="00C33697">
      <w:pPr>
        <w:spacing w:after="0" w:line="240" w:lineRule="auto"/>
      </w:pPr>
      <w:r>
        <w:separator/>
      </w:r>
    </w:p>
  </w:footnote>
  <w:footnote w:type="continuationSeparator" w:id="0">
    <w:p w:rsidR="00CD50A9" w:rsidRDefault="00CD50A9" w:rsidP="00C336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697"/>
    <w:rsid w:val="001155B3"/>
    <w:rsid w:val="00C33697"/>
    <w:rsid w:val="00CD5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D4A512"/>
  <w15:chartTrackingRefBased/>
  <w15:docId w15:val="{DF912432-8553-4743-BBDA-E094A7BFB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336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33697"/>
  </w:style>
  <w:style w:type="paragraph" w:styleId="Piedepgina">
    <w:name w:val="footer"/>
    <w:basedOn w:val="Normal"/>
    <w:link w:val="PiedepginaCar"/>
    <w:uiPriority w:val="99"/>
    <w:unhideWhenUsed/>
    <w:rsid w:val="00C336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33697"/>
  </w:style>
  <w:style w:type="character" w:styleId="Hipervnculo">
    <w:name w:val="Hyperlink"/>
    <w:basedOn w:val="Fuentedeprrafopredeter"/>
    <w:uiPriority w:val="99"/>
    <w:unhideWhenUsed/>
    <w:rsid w:val="00C3369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katterinneromero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KATTERINNE</dc:creator>
  <cp:keywords/>
  <dc:description/>
  <cp:lastModifiedBy>KATTERINNE</cp:lastModifiedBy>
  <cp:revision>1</cp:revision>
  <dcterms:created xsi:type="dcterms:W3CDTF">2021-09-02T21:48:00Z</dcterms:created>
  <dcterms:modified xsi:type="dcterms:W3CDTF">2021-09-02T21:49:00Z</dcterms:modified>
</cp:coreProperties>
</file>